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1FE3C" w14:textId="77777777" w:rsidR="00730704" w:rsidRDefault="001457BA">
      <w:r>
        <w:t>Chapter 16 and 17 debate activity</w:t>
      </w:r>
    </w:p>
    <w:p w14:paraId="6A32F2B3" w14:textId="77777777" w:rsidR="001457BA" w:rsidRDefault="001457BA"/>
    <w:p w14:paraId="3F95B1FE" w14:textId="77777777" w:rsidR="001457BA" w:rsidRDefault="008E30A0">
      <w:r>
        <w:t xml:space="preserve">Part 1: </w:t>
      </w:r>
      <w:r w:rsidR="001457BA">
        <w:t xml:space="preserve">Directions: In chapter 16 and 17, John Savage and Mustapha Mond argue about the utility and morality of the civilized world. Their arguments are, in many ways, the explicit discussion of themes which are played out in the rest of the novel through plot, character, and structure. In this activity, I want you to outline their arguments. </w:t>
      </w:r>
    </w:p>
    <w:p w14:paraId="6CDA3C81" w14:textId="77777777" w:rsidR="001457BA" w:rsidRDefault="001457BA"/>
    <w:p w14:paraId="0B501BE6" w14:textId="77777777" w:rsidR="001457BA" w:rsidRDefault="001457BA" w:rsidP="001457BA">
      <w:pPr>
        <w:pStyle w:val="ListParagraph"/>
        <w:numPr>
          <w:ilvl w:val="0"/>
          <w:numId w:val="1"/>
        </w:numPr>
      </w:pPr>
      <w:r>
        <w:t>Topic 1: Literature, such as Shakespeare and the Feelies</w:t>
      </w:r>
    </w:p>
    <w:tbl>
      <w:tblPr>
        <w:tblStyle w:val="TableGrid"/>
        <w:tblW w:w="0" w:type="auto"/>
        <w:tblInd w:w="720" w:type="dxa"/>
        <w:tblLook w:val="04A0" w:firstRow="1" w:lastRow="0" w:firstColumn="1" w:lastColumn="0" w:noHBand="0" w:noVBand="1"/>
      </w:tblPr>
      <w:tblGrid>
        <w:gridCol w:w="4675"/>
        <w:gridCol w:w="4675"/>
      </w:tblGrid>
      <w:tr w:rsidR="001457BA" w14:paraId="2E915EB9" w14:textId="77777777" w:rsidTr="001457BA">
        <w:tc>
          <w:tcPr>
            <w:tcW w:w="4675" w:type="dxa"/>
          </w:tcPr>
          <w:p w14:paraId="1B4B03EC" w14:textId="77777777" w:rsidR="001457BA" w:rsidRDefault="001457BA" w:rsidP="001457BA">
            <w:pPr>
              <w:pStyle w:val="ListParagraph"/>
              <w:ind w:left="0"/>
            </w:pPr>
            <w:r>
              <w:t>John Savage</w:t>
            </w:r>
          </w:p>
        </w:tc>
        <w:tc>
          <w:tcPr>
            <w:tcW w:w="4675" w:type="dxa"/>
          </w:tcPr>
          <w:p w14:paraId="27E24582" w14:textId="77777777" w:rsidR="001457BA" w:rsidRDefault="001457BA" w:rsidP="001457BA">
            <w:pPr>
              <w:pStyle w:val="ListParagraph"/>
              <w:ind w:left="0"/>
            </w:pPr>
            <w:r>
              <w:t>Mustapha Mond</w:t>
            </w:r>
          </w:p>
        </w:tc>
      </w:tr>
      <w:tr w:rsidR="001457BA" w14:paraId="01F9D80B" w14:textId="77777777" w:rsidTr="001457BA">
        <w:tc>
          <w:tcPr>
            <w:tcW w:w="4675" w:type="dxa"/>
          </w:tcPr>
          <w:p w14:paraId="19EBB886" w14:textId="77777777" w:rsidR="001457BA" w:rsidRDefault="001457BA" w:rsidP="001457BA">
            <w:pPr>
              <w:pStyle w:val="ListParagraph"/>
              <w:ind w:left="0"/>
            </w:pPr>
          </w:p>
          <w:p w14:paraId="0312B3F1" w14:textId="77777777" w:rsidR="00292ABA" w:rsidRDefault="00292ABA" w:rsidP="001457BA">
            <w:pPr>
              <w:pStyle w:val="ListParagraph"/>
              <w:ind w:left="0"/>
            </w:pPr>
          </w:p>
          <w:p w14:paraId="7F8DCE0F" w14:textId="77777777" w:rsidR="00292ABA" w:rsidRDefault="00292ABA" w:rsidP="001457BA">
            <w:pPr>
              <w:pStyle w:val="ListParagraph"/>
              <w:ind w:left="0"/>
            </w:pPr>
          </w:p>
          <w:p w14:paraId="7E27076A" w14:textId="77777777" w:rsidR="00292ABA" w:rsidRDefault="00292ABA" w:rsidP="001457BA">
            <w:pPr>
              <w:pStyle w:val="ListParagraph"/>
              <w:ind w:left="0"/>
            </w:pPr>
          </w:p>
          <w:p w14:paraId="3A5468EA" w14:textId="77777777" w:rsidR="00292ABA" w:rsidRDefault="00292ABA" w:rsidP="001457BA">
            <w:pPr>
              <w:pStyle w:val="ListParagraph"/>
              <w:ind w:left="0"/>
            </w:pPr>
          </w:p>
          <w:p w14:paraId="5349B924" w14:textId="77777777" w:rsidR="00292ABA" w:rsidRDefault="00292ABA" w:rsidP="001457BA">
            <w:pPr>
              <w:pStyle w:val="ListParagraph"/>
              <w:ind w:left="0"/>
            </w:pPr>
          </w:p>
          <w:p w14:paraId="4E5075A4" w14:textId="77777777" w:rsidR="00292ABA" w:rsidRDefault="00292ABA" w:rsidP="001457BA">
            <w:pPr>
              <w:pStyle w:val="ListParagraph"/>
              <w:ind w:left="0"/>
            </w:pPr>
          </w:p>
          <w:p w14:paraId="7FBDED11" w14:textId="77777777" w:rsidR="00292ABA" w:rsidRDefault="00292ABA" w:rsidP="001457BA">
            <w:pPr>
              <w:pStyle w:val="ListParagraph"/>
              <w:ind w:left="0"/>
            </w:pPr>
          </w:p>
          <w:p w14:paraId="343C92DF" w14:textId="77777777" w:rsidR="00292ABA" w:rsidRDefault="00292ABA" w:rsidP="001457BA">
            <w:pPr>
              <w:pStyle w:val="ListParagraph"/>
              <w:ind w:left="0"/>
            </w:pPr>
          </w:p>
        </w:tc>
        <w:tc>
          <w:tcPr>
            <w:tcW w:w="4675" w:type="dxa"/>
          </w:tcPr>
          <w:p w14:paraId="12DB4BDB" w14:textId="77777777" w:rsidR="001457BA" w:rsidRDefault="001457BA" w:rsidP="001457BA">
            <w:pPr>
              <w:pStyle w:val="ListParagraph"/>
              <w:ind w:left="0"/>
            </w:pPr>
          </w:p>
        </w:tc>
      </w:tr>
    </w:tbl>
    <w:p w14:paraId="68E1DC69" w14:textId="77777777" w:rsidR="001457BA" w:rsidRDefault="001457BA" w:rsidP="001457BA">
      <w:pPr>
        <w:pStyle w:val="ListParagraph"/>
      </w:pPr>
    </w:p>
    <w:p w14:paraId="3BD18DC0" w14:textId="77777777" w:rsidR="001457BA" w:rsidRDefault="001457BA" w:rsidP="001457BA">
      <w:pPr>
        <w:pStyle w:val="ListParagraph"/>
        <w:numPr>
          <w:ilvl w:val="0"/>
          <w:numId w:val="1"/>
        </w:numPr>
      </w:pPr>
      <w:r>
        <w:t>Topic 2: The Bokanovsky Groups</w:t>
      </w:r>
    </w:p>
    <w:tbl>
      <w:tblPr>
        <w:tblStyle w:val="TableGrid"/>
        <w:tblW w:w="0" w:type="auto"/>
        <w:tblInd w:w="720" w:type="dxa"/>
        <w:tblLook w:val="04A0" w:firstRow="1" w:lastRow="0" w:firstColumn="1" w:lastColumn="0" w:noHBand="0" w:noVBand="1"/>
      </w:tblPr>
      <w:tblGrid>
        <w:gridCol w:w="4675"/>
        <w:gridCol w:w="4675"/>
      </w:tblGrid>
      <w:tr w:rsidR="00292ABA" w14:paraId="65C3D1DD" w14:textId="77777777" w:rsidTr="00FE38D6">
        <w:tc>
          <w:tcPr>
            <w:tcW w:w="4675" w:type="dxa"/>
          </w:tcPr>
          <w:p w14:paraId="7137D4EA" w14:textId="77777777" w:rsidR="00292ABA" w:rsidRDefault="00292ABA" w:rsidP="00FE38D6">
            <w:pPr>
              <w:pStyle w:val="ListParagraph"/>
              <w:ind w:left="0"/>
            </w:pPr>
            <w:r>
              <w:t>John Savage</w:t>
            </w:r>
          </w:p>
        </w:tc>
        <w:tc>
          <w:tcPr>
            <w:tcW w:w="4675" w:type="dxa"/>
          </w:tcPr>
          <w:p w14:paraId="05F010DE" w14:textId="77777777" w:rsidR="00292ABA" w:rsidRDefault="00292ABA" w:rsidP="00FE38D6">
            <w:pPr>
              <w:pStyle w:val="ListParagraph"/>
              <w:ind w:left="0"/>
            </w:pPr>
            <w:r>
              <w:t>Mustapha Mond</w:t>
            </w:r>
          </w:p>
        </w:tc>
      </w:tr>
      <w:tr w:rsidR="00292ABA" w14:paraId="7D2C34FA" w14:textId="77777777" w:rsidTr="00FE38D6">
        <w:tc>
          <w:tcPr>
            <w:tcW w:w="4675" w:type="dxa"/>
          </w:tcPr>
          <w:p w14:paraId="2456F47D" w14:textId="77777777" w:rsidR="00292ABA" w:rsidRDefault="00292ABA" w:rsidP="00FE38D6">
            <w:pPr>
              <w:pStyle w:val="ListParagraph"/>
              <w:ind w:left="0"/>
            </w:pPr>
          </w:p>
          <w:p w14:paraId="36EE13C9" w14:textId="77777777" w:rsidR="00292ABA" w:rsidRDefault="00292ABA" w:rsidP="00FE38D6">
            <w:pPr>
              <w:pStyle w:val="ListParagraph"/>
              <w:ind w:left="0"/>
            </w:pPr>
          </w:p>
          <w:p w14:paraId="6679DE95" w14:textId="77777777" w:rsidR="00292ABA" w:rsidRDefault="00292ABA" w:rsidP="00FE38D6">
            <w:pPr>
              <w:pStyle w:val="ListParagraph"/>
              <w:ind w:left="0"/>
            </w:pPr>
          </w:p>
          <w:p w14:paraId="6C5CEECA" w14:textId="77777777" w:rsidR="00292ABA" w:rsidRDefault="00292ABA" w:rsidP="00FE38D6">
            <w:pPr>
              <w:pStyle w:val="ListParagraph"/>
              <w:ind w:left="0"/>
            </w:pPr>
          </w:p>
          <w:p w14:paraId="4441B478" w14:textId="77777777" w:rsidR="00292ABA" w:rsidRDefault="00292ABA" w:rsidP="00FE38D6">
            <w:pPr>
              <w:pStyle w:val="ListParagraph"/>
              <w:ind w:left="0"/>
            </w:pPr>
          </w:p>
          <w:p w14:paraId="27B52774" w14:textId="77777777" w:rsidR="00292ABA" w:rsidRDefault="00292ABA" w:rsidP="00FE38D6">
            <w:pPr>
              <w:pStyle w:val="ListParagraph"/>
              <w:ind w:left="0"/>
            </w:pPr>
          </w:p>
          <w:p w14:paraId="6BB74808" w14:textId="77777777" w:rsidR="00292ABA" w:rsidRDefault="00292ABA" w:rsidP="00FE38D6">
            <w:pPr>
              <w:pStyle w:val="ListParagraph"/>
              <w:ind w:left="0"/>
            </w:pPr>
          </w:p>
          <w:p w14:paraId="71535244" w14:textId="77777777" w:rsidR="00292ABA" w:rsidRDefault="00292ABA" w:rsidP="00FE38D6">
            <w:pPr>
              <w:pStyle w:val="ListParagraph"/>
              <w:ind w:left="0"/>
            </w:pPr>
          </w:p>
          <w:p w14:paraId="2487E22E" w14:textId="77777777" w:rsidR="00292ABA" w:rsidRDefault="00292ABA" w:rsidP="00FE38D6">
            <w:pPr>
              <w:pStyle w:val="ListParagraph"/>
              <w:ind w:left="0"/>
            </w:pPr>
          </w:p>
        </w:tc>
        <w:tc>
          <w:tcPr>
            <w:tcW w:w="4675" w:type="dxa"/>
          </w:tcPr>
          <w:p w14:paraId="0BFCD2B6" w14:textId="77777777" w:rsidR="00292ABA" w:rsidRDefault="00292ABA" w:rsidP="00FE38D6">
            <w:pPr>
              <w:pStyle w:val="ListParagraph"/>
              <w:ind w:left="0"/>
            </w:pPr>
          </w:p>
        </w:tc>
      </w:tr>
    </w:tbl>
    <w:p w14:paraId="23F9691C" w14:textId="77777777" w:rsidR="00292ABA" w:rsidRDefault="00292ABA" w:rsidP="00292ABA">
      <w:pPr>
        <w:pStyle w:val="ListParagraph"/>
      </w:pPr>
    </w:p>
    <w:p w14:paraId="32422E9D" w14:textId="77777777" w:rsidR="008E30A0" w:rsidRDefault="008E30A0" w:rsidP="001457BA">
      <w:pPr>
        <w:pStyle w:val="ListParagraph"/>
        <w:numPr>
          <w:ilvl w:val="0"/>
          <w:numId w:val="1"/>
        </w:numPr>
      </w:pPr>
      <w:r>
        <w:t>Topic 3: God</w:t>
      </w:r>
    </w:p>
    <w:tbl>
      <w:tblPr>
        <w:tblStyle w:val="TableGrid"/>
        <w:tblW w:w="0" w:type="auto"/>
        <w:tblInd w:w="720" w:type="dxa"/>
        <w:tblLook w:val="04A0" w:firstRow="1" w:lastRow="0" w:firstColumn="1" w:lastColumn="0" w:noHBand="0" w:noVBand="1"/>
      </w:tblPr>
      <w:tblGrid>
        <w:gridCol w:w="4675"/>
        <w:gridCol w:w="4675"/>
      </w:tblGrid>
      <w:tr w:rsidR="00292ABA" w14:paraId="27B1822C" w14:textId="77777777" w:rsidTr="00FE38D6">
        <w:tc>
          <w:tcPr>
            <w:tcW w:w="4675" w:type="dxa"/>
          </w:tcPr>
          <w:p w14:paraId="300315E7" w14:textId="77777777" w:rsidR="00292ABA" w:rsidRDefault="00292ABA" w:rsidP="00FE38D6">
            <w:pPr>
              <w:pStyle w:val="ListParagraph"/>
              <w:ind w:left="0"/>
            </w:pPr>
            <w:r>
              <w:t>John Savage</w:t>
            </w:r>
          </w:p>
        </w:tc>
        <w:tc>
          <w:tcPr>
            <w:tcW w:w="4675" w:type="dxa"/>
          </w:tcPr>
          <w:p w14:paraId="016C02BB" w14:textId="77777777" w:rsidR="00292ABA" w:rsidRDefault="00292ABA" w:rsidP="00FE38D6">
            <w:pPr>
              <w:pStyle w:val="ListParagraph"/>
              <w:ind w:left="0"/>
            </w:pPr>
            <w:r>
              <w:t>Mustapha Mond</w:t>
            </w:r>
          </w:p>
        </w:tc>
      </w:tr>
      <w:tr w:rsidR="00292ABA" w14:paraId="101A382F" w14:textId="77777777" w:rsidTr="00FE38D6">
        <w:tc>
          <w:tcPr>
            <w:tcW w:w="4675" w:type="dxa"/>
          </w:tcPr>
          <w:p w14:paraId="5FDB9B57" w14:textId="77777777" w:rsidR="00292ABA" w:rsidRDefault="00292ABA" w:rsidP="00FE38D6">
            <w:pPr>
              <w:pStyle w:val="ListParagraph"/>
              <w:ind w:left="0"/>
            </w:pPr>
          </w:p>
          <w:p w14:paraId="06E33748" w14:textId="77777777" w:rsidR="00292ABA" w:rsidRDefault="00292ABA" w:rsidP="00FE38D6">
            <w:pPr>
              <w:pStyle w:val="ListParagraph"/>
              <w:ind w:left="0"/>
            </w:pPr>
          </w:p>
          <w:p w14:paraId="55CC78B5" w14:textId="77777777" w:rsidR="00292ABA" w:rsidRDefault="00292ABA" w:rsidP="00FE38D6">
            <w:pPr>
              <w:pStyle w:val="ListParagraph"/>
              <w:ind w:left="0"/>
            </w:pPr>
          </w:p>
          <w:p w14:paraId="203F9065" w14:textId="77777777" w:rsidR="00292ABA" w:rsidRDefault="00292ABA" w:rsidP="00FE38D6">
            <w:pPr>
              <w:pStyle w:val="ListParagraph"/>
              <w:ind w:left="0"/>
            </w:pPr>
          </w:p>
          <w:p w14:paraId="419347F6" w14:textId="77777777" w:rsidR="00292ABA" w:rsidRDefault="00292ABA" w:rsidP="00FE38D6">
            <w:pPr>
              <w:pStyle w:val="ListParagraph"/>
              <w:ind w:left="0"/>
            </w:pPr>
          </w:p>
          <w:p w14:paraId="4A3C76F7" w14:textId="77777777" w:rsidR="00292ABA" w:rsidRDefault="00292ABA" w:rsidP="00FE38D6">
            <w:pPr>
              <w:pStyle w:val="ListParagraph"/>
              <w:ind w:left="0"/>
            </w:pPr>
          </w:p>
          <w:p w14:paraId="0CACD054" w14:textId="77777777" w:rsidR="00292ABA" w:rsidRDefault="00292ABA" w:rsidP="00FE38D6">
            <w:pPr>
              <w:pStyle w:val="ListParagraph"/>
              <w:ind w:left="0"/>
            </w:pPr>
          </w:p>
          <w:p w14:paraId="5CC0DDE3" w14:textId="77777777" w:rsidR="00292ABA" w:rsidRDefault="00292ABA" w:rsidP="00FE38D6">
            <w:pPr>
              <w:pStyle w:val="ListParagraph"/>
              <w:ind w:left="0"/>
            </w:pPr>
          </w:p>
          <w:p w14:paraId="6E0D3038" w14:textId="77777777" w:rsidR="00292ABA" w:rsidRDefault="00292ABA" w:rsidP="00FE38D6">
            <w:pPr>
              <w:pStyle w:val="ListParagraph"/>
              <w:ind w:left="0"/>
            </w:pPr>
          </w:p>
        </w:tc>
        <w:tc>
          <w:tcPr>
            <w:tcW w:w="4675" w:type="dxa"/>
          </w:tcPr>
          <w:p w14:paraId="0AFFBD9F" w14:textId="77777777" w:rsidR="00292ABA" w:rsidRDefault="00292ABA" w:rsidP="00FE38D6">
            <w:pPr>
              <w:pStyle w:val="ListParagraph"/>
              <w:ind w:left="0"/>
            </w:pPr>
          </w:p>
        </w:tc>
      </w:tr>
    </w:tbl>
    <w:p w14:paraId="58EA181F" w14:textId="77777777" w:rsidR="00292ABA" w:rsidRDefault="00292ABA" w:rsidP="00292ABA">
      <w:pPr>
        <w:pStyle w:val="ListParagraph"/>
      </w:pPr>
    </w:p>
    <w:p w14:paraId="27AC4E2E" w14:textId="77777777" w:rsidR="008E30A0" w:rsidRDefault="008E30A0" w:rsidP="001457BA">
      <w:pPr>
        <w:pStyle w:val="ListParagraph"/>
        <w:numPr>
          <w:ilvl w:val="0"/>
          <w:numId w:val="1"/>
        </w:numPr>
      </w:pPr>
      <w:r>
        <w:t>Topic 4: Happiness</w:t>
      </w:r>
    </w:p>
    <w:tbl>
      <w:tblPr>
        <w:tblStyle w:val="TableGrid"/>
        <w:tblW w:w="0" w:type="auto"/>
        <w:tblInd w:w="720" w:type="dxa"/>
        <w:tblLook w:val="04A0" w:firstRow="1" w:lastRow="0" w:firstColumn="1" w:lastColumn="0" w:noHBand="0" w:noVBand="1"/>
      </w:tblPr>
      <w:tblGrid>
        <w:gridCol w:w="4675"/>
        <w:gridCol w:w="4675"/>
      </w:tblGrid>
      <w:tr w:rsidR="00292ABA" w14:paraId="41D51D8F" w14:textId="77777777" w:rsidTr="00FE38D6">
        <w:tc>
          <w:tcPr>
            <w:tcW w:w="4675" w:type="dxa"/>
          </w:tcPr>
          <w:p w14:paraId="18400A4A" w14:textId="77777777" w:rsidR="00292ABA" w:rsidRDefault="00292ABA" w:rsidP="00FE38D6">
            <w:pPr>
              <w:pStyle w:val="ListParagraph"/>
              <w:ind w:left="0"/>
            </w:pPr>
            <w:r>
              <w:t>John Savage</w:t>
            </w:r>
          </w:p>
        </w:tc>
        <w:tc>
          <w:tcPr>
            <w:tcW w:w="4675" w:type="dxa"/>
          </w:tcPr>
          <w:p w14:paraId="6BD7689C" w14:textId="77777777" w:rsidR="00292ABA" w:rsidRDefault="00292ABA" w:rsidP="00FE38D6">
            <w:pPr>
              <w:pStyle w:val="ListParagraph"/>
              <w:ind w:left="0"/>
            </w:pPr>
            <w:r>
              <w:t>Mustapha Mond</w:t>
            </w:r>
          </w:p>
        </w:tc>
      </w:tr>
      <w:tr w:rsidR="00292ABA" w14:paraId="6B1FF505" w14:textId="77777777" w:rsidTr="00FE38D6">
        <w:tc>
          <w:tcPr>
            <w:tcW w:w="4675" w:type="dxa"/>
          </w:tcPr>
          <w:p w14:paraId="27DBDE94" w14:textId="77777777" w:rsidR="00292ABA" w:rsidRDefault="00292ABA" w:rsidP="00FE38D6">
            <w:pPr>
              <w:pStyle w:val="ListParagraph"/>
              <w:ind w:left="0"/>
            </w:pPr>
          </w:p>
          <w:p w14:paraId="38F68F42" w14:textId="77777777" w:rsidR="00292ABA" w:rsidRDefault="00292ABA" w:rsidP="00FE38D6">
            <w:pPr>
              <w:pStyle w:val="ListParagraph"/>
              <w:ind w:left="0"/>
            </w:pPr>
          </w:p>
          <w:p w14:paraId="65E2B95B" w14:textId="77777777" w:rsidR="00292ABA" w:rsidRDefault="00292ABA" w:rsidP="00FE38D6">
            <w:pPr>
              <w:pStyle w:val="ListParagraph"/>
              <w:ind w:left="0"/>
            </w:pPr>
          </w:p>
          <w:p w14:paraId="45EDC4DB" w14:textId="77777777" w:rsidR="00292ABA" w:rsidRDefault="00292ABA" w:rsidP="00FE38D6">
            <w:pPr>
              <w:pStyle w:val="ListParagraph"/>
              <w:ind w:left="0"/>
            </w:pPr>
          </w:p>
          <w:p w14:paraId="4DA5D582" w14:textId="77777777" w:rsidR="00292ABA" w:rsidRDefault="00292ABA" w:rsidP="00FE38D6">
            <w:pPr>
              <w:pStyle w:val="ListParagraph"/>
              <w:ind w:left="0"/>
            </w:pPr>
          </w:p>
          <w:p w14:paraId="6DFCAECC" w14:textId="77777777" w:rsidR="00292ABA" w:rsidRDefault="00292ABA" w:rsidP="00FE38D6">
            <w:pPr>
              <w:pStyle w:val="ListParagraph"/>
              <w:ind w:left="0"/>
            </w:pPr>
          </w:p>
          <w:p w14:paraId="11CAA865" w14:textId="77777777" w:rsidR="00292ABA" w:rsidRDefault="00292ABA" w:rsidP="00FE38D6">
            <w:pPr>
              <w:pStyle w:val="ListParagraph"/>
              <w:ind w:left="0"/>
            </w:pPr>
          </w:p>
          <w:p w14:paraId="26AAEDE7" w14:textId="77777777" w:rsidR="00292ABA" w:rsidRDefault="00292ABA" w:rsidP="00FE38D6">
            <w:pPr>
              <w:pStyle w:val="ListParagraph"/>
              <w:ind w:left="0"/>
            </w:pPr>
          </w:p>
          <w:p w14:paraId="06758E23" w14:textId="77777777" w:rsidR="00292ABA" w:rsidRDefault="00292ABA" w:rsidP="00FE38D6">
            <w:pPr>
              <w:pStyle w:val="ListParagraph"/>
              <w:ind w:left="0"/>
            </w:pPr>
          </w:p>
        </w:tc>
        <w:tc>
          <w:tcPr>
            <w:tcW w:w="4675" w:type="dxa"/>
          </w:tcPr>
          <w:p w14:paraId="66DA98AC" w14:textId="77777777" w:rsidR="00292ABA" w:rsidRDefault="00292ABA" w:rsidP="00FE38D6">
            <w:pPr>
              <w:pStyle w:val="ListParagraph"/>
              <w:ind w:left="0"/>
            </w:pPr>
          </w:p>
        </w:tc>
      </w:tr>
    </w:tbl>
    <w:p w14:paraId="4407A84B" w14:textId="77777777" w:rsidR="00292ABA" w:rsidRDefault="00292ABA" w:rsidP="00292ABA">
      <w:pPr>
        <w:pStyle w:val="ListParagraph"/>
      </w:pPr>
    </w:p>
    <w:p w14:paraId="74D0193D" w14:textId="77777777" w:rsidR="008E30A0" w:rsidRDefault="008E30A0" w:rsidP="001457BA">
      <w:pPr>
        <w:pStyle w:val="ListParagraph"/>
        <w:numPr>
          <w:ilvl w:val="0"/>
          <w:numId w:val="1"/>
        </w:numPr>
      </w:pPr>
      <w:r>
        <w:t xml:space="preserve">Topic 5: Degradation </w:t>
      </w:r>
    </w:p>
    <w:tbl>
      <w:tblPr>
        <w:tblStyle w:val="TableGrid"/>
        <w:tblW w:w="0" w:type="auto"/>
        <w:tblInd w:w="720" w:type="dxa"/>
        <w:tblLook w:val="04A0" w:firstRow="1" w:lastRow="0" w:firstColumn="1" w:lastColumn="0" w:noHBand="0" w:noVBand="1"/>
      </w:tblPr>
      <w:tblGrid>
        <w:gridCol w:w="4675"/>
        <w:gridCol w:w="4675"/>
      </w:tblGrid>
      <w:tr w:rsidR="00292ABA" w14:paraId="5C68974A" w14:textId="77777777" w:rsidTr="00FE38D6">
        <w:tc>
          <w:tcPr>
            <w:tcW w:w="4675" w:type="dxa"/>
          </w:tcPr>
          <w:p w14:paraId="6E652AC0" w14:textId="77777777" w:rsidR="00292ABA" w:rsidRDefault="00292ABA" w:rsidP="00FE38D6">
            <w:pPr>
              <w:pStyle w:val="ListParagraph"/>
              <w:ind w:left="0"/>
            </w:pPr>
            <w:r>
              <w:t>John Savage</w:t>
            </w:r>
          </w:p>
        </w:tc>
        <w:tc>
          <w:tcPr>
            <w:tcW w:w="4675" w:type="dxa"/>
          </w:tcPr>
          <w:p w14:paraId="3A25EFAD" w14:textId="77777777" w:rsidR="00292ABA" w:rsidRDefault="00292ABA" w:rsidP="00FE38D6">
            <w:pPr>
              <w:pStyle w:val="ListParagraph"/>
              <w:ind w:left="0"/>
            </w:pPr>
            <w:r>
              <w:t>Mustapha Mond</w:t>
            </w:r>
          </w:p>
        </w:tc>
      </w:tr>
      <w:tr w:rsidR="00292ABA" w14:paraId="7513FD58" w14:textId="77777777" w:rsidTr="00FE38D6">
        <w:tc>
          <w:tcPr>
            <w:tcW w:w="4675" w:type="dxa"/>
          </w:tcPr>
          <w:p w14:paraId="3380CAC0" w14:textId="77777777" w:rsidR="00292ABA" w:rsidRDefault="00292ABA" w:rsidP="00FE38D6">
            <w:pPr>
              <w:pStyle w:val="ListParagraph"/>
              <w:ind w:left="0"/>
            </w:pPr>
          </w:p>
          <w:p w14:paraId="6EEEEB8F" w14:textId="77777777" w:rsidR="00292ABA" w:rsidRDefault="00292ABA" w:rsidP="00FE38D6">
            <w:pPr>
              <w:pStyle w:val="ListParagraph"/>
              <w:ind w:left="0"/>
            </w:pPr>
          </w:p>
          <w:p w14:paraId="5ECFB58C" w14:textId="77777777" w:rsidR="00292ABA" w:rsidRDefault="00292ABA" w:rsidP="00FE38D6">
            <w:pPr>
              <w:pStyle w:val="ListParagraph"/>
              <w:ind w:left="0"/>
            </w:pPr>
          </w:p>
          <w:p w14:paraId="6174AB93" w14:textId="77777777" w:rsidR="00292ABA" w:rsidRDefault="00292ABA" w:rsidP="00FE38D6">
            <w:pPr>
              <w:pStyle w:val="ListParagraph"/>
              <w:ind w:left="0"/>
            </w:pPr>
          </w:p>
          <w:p w14:paraId="53E71FEF" w14:textId="77777777" w:rsidR="00292ABA" w:rsidRDefault="00292ABA" w:rsidP="00FE38D6">
            <w:pPr>
              <w:pStyle w:val="ListParagraph"/>
              <w:ind w:left="0"/>
            </w:pPr>
          </w:p>
          <w:p w14:paraId="64C1057D" w14:textId="77777777" w:rsidR="00292ABA" w:rsidRDefault="00292ABA" w:rsidP="00FE38D6">
            <w:pPr>
              <w:pStyle w:val="ListParagraph"/>
              <w:ind w:left="0"/>
            </w:pPr>
          </w:p>
          <w:p w14:paraId="5BFC7B4D" w14:textId="77777777" w:rsidR="00292ABA" w:rsidRDefault="00292ABA" w:rsidP="00FE38D6">
            <w:pPr>
              <w:pStyle w:val="ListParagraph"/>
              <w:ind w:left="0"/>
            </w:pPr>
          </w:p>
          <w:p w14:paraId="00133296" w14:textId="77777777" w:rsidR="00292ABA" w:rsidRDefault="00292ABA" w:rsidP="00FE38D6">
            <w:pPr>
              <w:pStyle w:val="ListParagraph"/>
              <w:ind w:left="0"/>
            </w:pPr>
          </w:p>
          <w:p w14:paraId="7B885066" w14:textId="77777777" w:rsidR="00292ABA" w:rsidRDefault="00292ABA" w:rsidP="00FE38D6">
            <w:pPr>
              <w:pStyle w:val="ListParagraph"/>
              <w:ind w:left="0"/>
            </w:pPr>
          </w:p>
        </w:tc>
        <w:tc>
          <w:tcPr>
            <w:tcW w:w="4675" w:type="dxa"/>
          </w:tcPr>
          <w:p w14:paraId="378143D4" w14:textId="77777777" w:rsidR="00292ABA" w:rsidRDefault="00292ABA" w:rsidP="00FE38D6">
            <w:pPr>
              <w:pStyle w:val="ListParagraph"/>
              <w:ind w:left="0"/>
            </w:pPr>
          </w:p>
        </w:tc>
      </w:tr>
    </w:tbl>
    <w:p w14:paraId="6DC827CC" w14:textId="77777777" w:rsidR="00292ABA" w:rsidRDefault="00292ABA" w:rsidP="008E30A0"/>
    <w:p w14:paraId="32ABB8D1" w14:textId="77777777" w:rsidR="008E30A0" w:rsidRDefault="008E30A0" w:rsidP="008E30A0">
      <w:r w:rsidRPr="00292ABA">
        <w:rPr>
          <w:b/>
          <w:sz w:val="28"/>
        </w:rPr>
        <w:t>Part 2:</w:t>
      </w:r>
      <w:r w:rsidRPr="00292ABA">
        <w:rPr>
          <w:sz w:val="28"/>
        </w:rPr>
        <w:t xml:space="preserve"> </w:t>
      </w:r>
      <w:r>
        <w:t xml:space="preserve">The controller offers a great explanation of the world, arguing a strong case. He also makes many controversial statements, some of which John Savage argues with, some of which he does not. Choose 5 of the most interesting quotes in chapters 16 and 17 and respond to them. Feel free to either argue with the controller or to agree with him. </w:t>
      </w:r>
    </w:p>
    <w:p w14:paraId="00DDFF93" w14:textId="77777777" w:rsidR="008E30A0" w:rsidRDefault="008E30A0" w:rsidP="008E30A0"/>
    <w:p w14:paraId="5FA24F1E" w14:textId="77777777" w:rsidR="008E30A0" w:rsidRDefault="008E30A0" w:rsidP="00AA6857">
      <w:pPr>
        <w:tabs>
          <w:tab w:val="left" w:leader="underscore" w:pos="10800"/>
        </w:tabs>
        <w:spacing w:after="120"/>
      </w:pPr>
      <w:r>
        <w:t xml:space="preserve">Quote 1: </w:t>
      </w:r>
      <w:r>
        <w:tab/>
      </w:r>
    </w:p>
    <w:p w14:paraId="70C20BE3" w14:textId="77777777" w:rsidR="008E30A0" w:rsidRDefault="008E30A0" w:rsidP="00AA6857">
      <w:pPr>
        <w:tabs>
          <w:tab w:val="left" w:leader="underscore" w:pos="10800"/>
        </w:tabs>
        <w:spacing w:after="120"/>
      </w:pPr>
      <w:r>
        <w:tab/>
      </w:r>
    </w:p>
    <w:p w14:paraId="5F4EEE89" w14:textId="77777777" w:rsidR="008E30A0" w:rsidRDefault="008E30A0" w:rsidP="00AA6857">
      <w:pPr>
        <w:tabs>
          <w:tab w:val="left" w:leader="underscore" w:pos="10800"/>
        </w:tabs>
        <w:spacing w:after="120"/>
      </w:pPr>
      <w:r>
        <w:tab/>
      </w:r>
    </w:p>
    <w:p w14:paraId="7221ED56" w14:textId="77777777" w:rsidR="008E30A0" w:rsidRDefault="008E30A0" w:rsidP="00AA6857">
      <w:pPr>
        <w:tabs>
          <w:tab w:val="left" w:leader="underscore" w:pos="10800"/>
        </w:tabs>
        <w:spacing w:after="120"/>
      </w:pPr>
      <w:r>
        <w:t>Response:</w:t>
      </w:r>
      <w:r>
        <w:tab/>
      </w:r>
    </w:p>
    <w:p w14:paraId="1A9AE7D8" w14:textId="77777777" w:rsidR="008E30A0" w:rsidRDefault="008E30A0" w:rsidP="00AA6857">
      <w:pPr>
        <w:tabs>
          <w:tab w:val="left" w:leader="underscore" w:pos="10800"/>
        </w:tabs>
        <w:spacing w:after="120"/>
      </w:pPr>
      <w:r>
        <w:tab/>
      </w:r>
    </w:p>
    <w:p w14:paraId="43BCF6A7" w14:textId="77777777" w:rsidR="008E30A0" w:rsidRDefault="008E30A0" w:rsidP="00AA6857">
      <w:pPr>
        <w:tabs>
          <w:tab w:val="left" w:leader="underscore" w:pos="10800"/>
        </w:tabs>
        <w:spacing w:after="120"/>
      </w:pPr>
      <w:r>
        <w:tab/>
      </w:r>
    </w:p>
    <w:p w14:paraId="434F2C73" w14:textId="77777777" w:rsidR="008E30A0" w:rsidRDefault="008E30A0" w:rsidP="00AA6857">
      <w:pPr>
        <w:tabs>
          <w:tab w:val="left" w:leader="underscore" w:pos="10800"/>
        </w:tabs>
        <w:spacing w:after="120"/>
      </w:pPr>
      <w:r>
        <w:tab/>
      </w:r>
    </w:p>
    <w:p w14:paraId="4F691211" w14:textId="77777777" w:rsidR="008E30A0" w:rsidRDefault="008E30A0" w:rsidP="00AA6857">
      <w:pPr>
        <w:tabs>
          <w:tab w:val="left" w:leader="underscore" w:pos="10800"/>
        </w:tabs>
        <w:spacing w:after="120"/>
      </w:pPr>
      <w:r>
        <w:tab/>
      </w:r>
    </w:p>
    <w:p w14:paraId="0CE6EB4C" w14:textId="77777777" w:rsidR="008E30A0" w:rsidRDefault="008E30A0" w:rsidP="00AA6857">
      <w:pPr>
        <w:tabs>
          <w:tab w:val="left" w:leader="underscore" w:pos="10800"/>
        </w:tabs>
        <w:spacing w:after="120"/>
      </w:pPr>
      <w:r>
        <w:tab/>
      </w:r>
    </w:p>
    <w:p w14:paraId="11DD8347" w14:textId="77777777" w:rsidR="008E30A0" w:rsidRDefault="008E30A0" w:rsidP="00AA6857">
      <w:pPr>
        <w:tabs>
          <w:tab w:val="left" w:leader="underscore" w:pos="10800"/>
        </w:tabs>
        <w:spacing w:after="120"/>
      </w:pPr>
      <w:r>
        <w:tab/>
      </w:r>
    </w:p>
    <w:p w14:paraId="7A01E4E6" w14:textId="77777777" w:rsidR="008E30A0" w:rsidRDefault="00292ABA" w:rsidP="00AA6857">
      <w:pPr>
        <w:tabs>
          <w:tab w:val="left" w:leader="underscore" w:pos="10800"/>
        </w:tabs>
        <w:spacing w:after="120"/>
      </w:pPr>
      <w:r>
        <w:t>Quote 2</w:t>
      </w:r>
      <w:r w:rsidR="008E30A0">
        <w:t xml:space="preserve">: </w:t>
      </w:r>
      <w:r w:rsidR="008E30A0">
        <w:tab/>
      </w:r>
    </w:p>
    <w:p w14:paraId="35B74EE8" w14:textId="77777777" w:rsidR="008E30A0" w:rsidRDefault="008E30A0" w:rsidP="00AA6857">
      <w:pPr>
        <w:tabs>
          <w:tab w:val="left" w:leader="underscore" w:pos="10800"/>
        </w:tabs>
        <w:spacing w:after="120"/>
      </w:pPr>
      <w:r>
        <w:tab/>
      </w:r>
    </w:p>
    <w:p w14:paraId="545ADDCA" w14:textId="77777777" w:rsidR="008E30A0" w:rsidRDefault="008E30A0" w:rsidP="00AA6857">
      <w:pPr>
        <w:tabs>
          <w:tab w:val="left" w:leader="underscore" w:pos="10800"/>
        </w:tabs>
        <w:spacing w:after="120"/>
      </w:pPr>
      <w:r>
        <w:tab/>
      </w:r>
    </w:p>
    <w:p w14:paraId="3CFB8179" w14:textId="77777777" w:rsidR="008E30A0" w:rsidRDefault="008E30A0" w:rsidP="00AA6857">
      <w:pPr>
        <w:tabs>
          <w:tab w:val="left" w:leader="underscore" w:pos="10800"/>
        </w:tabs>
        <w:spacing w:after="120"/>
      </w:pPr>
      <w:r>
        <w:t>Response:</w:t>
      </w:r>
      <w:r>
        <w:tab/>
      </w:r>
    </w:p>
    <w:p w14:paraId="17A2D8CD" w14:textId="77777777" w:rsidR="008E30A0" w:rsidRDefault="008E30A0" w:rsidP="00AA6857">
      <w:pPr>
        <w:tabs>
          <w:tab w:val="left" w:leader="underscore" w:pos="10800"/>
        </w:tabs>
        <w:spacing w:after="120"/>
      </w:pPr>
      <w:r>
        <w:tab/>
      </w:r>
    </w:p>
    <w:p w14:paraId="5D63DBC8" w14:textId="77777777" w:rsidR="008E30A0" w:rsidRDefault="008E30A0" w:rsidP="00AA6857">
      <w:pPr>
        <w:tabs>
          <w:tab w:val="left" w:leader="underscore" w:pos="10800"/>
        </w:tabs>
        <w:spacing w:after="120"/>
      </w:pPr>
      <w:r>
        <w:tab/>
      </w:r>
    </w:p>
    <w:p w14:paraId="5AF3610B" w14:textId="77777777" w:rsidR="008E30A0" w:rsidRDefault="008E30A0" w:rsidP="00AA6857">
      <w:pPr>
        <w:tabs>
          <w:tab w:val="left" w:leader="underscore" w:pos="10800"/>
        </w:tabs>
        <w:spacing w:after="120"/>
      </w:pPr>
      <w:r>
        <w:tab/>
      </w:r>
    </w:p>
    <w:p w14:paraId="45DED796" w14:textId="77777777" w:rsidR="008E30A0" w:rsidRDefault="008E30A0" w:rsidP="00AA6857">
      <w:pPr>
        <w:tabs>
          <w:tab w:val="left" w:leader="underscore" w:pos="10800"/>
        </w:tabs>
        <w:spacing w:after="120"/>
      </w:pPr>
      <w:r>
        <w:tab/>
      </w:r>
    </w:p>
    <w:p w14:paraId="1101613F" w14:textId="77777777" w:rsidR="008E30A0" w:rsidRDefault="008E30A0" w:rsidP="00AA6857">
      <w:pPr>
        <w:tabs>
          <w:tab w:val="left" w:leader="underscore" w:pos="10800"/>
        </w:tabs>
        <w:spacing w:after="120"/>
      </w:pPr>
      <w:r>
        <w:tab/>
      </w:r>
    </w:p>
    <w:p w14:paraId="7CFC79DC" w14:textId="77777777" w:rsidR="008E30A0" w:rsidRDefault="008E30A0" w:rsidP="00AA6857">
      <w:pPr>
        <w:tabs>
          <w:tab w:val="left" w:leader="underscore" w:pos="10800"/>
        </w:tabs>
        <w:spacing w:after="120"/>
      </w:pPr>
      <w:r>
        <w:tab/>
      </w:r>
    </w:p>
    <w:p w14:paraId="7CDBF42A" w14:textId="77777777" w:rsidR="008E30A0" w:rsidRDefault="00292ABA" w:rsidP="00AA6857">
      <w:pPr>
        <w:tabs>
          <w:tab w:val="left" w:leader="underscore" w:pos="10800"/>
        </w:tabs>
        <w:spacing w:after="120"/>
      </w:pPr>
      <w:r>
        <w:t>Quote 3</w:t>
      </w:r>
      <w:r w:rsidR="008E30A0">
        <w:t xml:space="preserve">: </w:t>
      </w:r>
      <w:r w:rsidR="008E30A0">
        <w:tab/>
      </w:r>
    </w:p>
    <w:p w14:paraId="1D32EA38" w14:textId="77777777" w:rsidR="008E30A0" w:rsidRDefault="008E30A0" w:rsidP="00AA6857">
      <w:pPr>
        <w:tabs>
          <w:tab w:val="left" w:leader="underscore" w:pos="10800"/>
        </w:tabs>
        <w:spacing w:after="120"/>
      </w:pPr>
      <w:r>
        <w:tab/>
      </w:r>
    </w:p>
    <w:p w14:paraId="45501CAB" w14:textId="77777777" w:rsidR="008E30A0" w:rsidRDefault="008E30A0" w:rsidP="00AA6857">
      <w:pPr>
        <w:tabs>
          <w:tab w:val="left" w:leader="underscore" w:pos="10800"/>
        </w:tabs>
        <w:spacing w:after="120"/>
      </w:pPr>
      <w:r>
        <w:tab/>
      </w:r>
    </w:p>
    <w:p w14:paraId="2D689A0C" w14:textId="77777777" w:rsidR="008E30A0" w:rsidRDefault="008E30A0" w:rsidP="00AA6857">
      <w:pPr>
        <w:tabs>
          <w:tab w:val="left" w:leader="underscore" w:pos="10800"/>
        </w:tabs>
        <w:spacing w:after="120"/>
      </w:pPr>
      <w:r>
        <w:t>Response:</w:t>
      </w:r>
      <w:r>
        <w:tab/>
      </w:r>
    </w:p>
    <w:p w14:paraId="20EA949B" w14:textId="77777777" w:rsidR="008E30A0" w:rsidRDefault="008E30A0" w:rsidP="00AA6857">
      <w:pPr>
        <w:tabs>
          <w:tab w:val="left" w:leader="underscore" w:pos="10800"/>
        </w:tabs>
        <w:spacing w:after="120"/>
      </w:pPr>
      <w:r>
        <w:tab/>
      </w:r>
    </w:p>
    <w:p w14:paraId="6253B468" w14:textId="77777777" w:rsidR="008E30A0" w:rsidRDefault="008E30A0" w:rsidP="00AA6857">
      <w:pPr>
        <w:tabs>
          <w:tab w:val="left" w:leader="underscore" w:pos="10800"/>
        </w:tabs>
        <w:spacing w:after="120"/>
      </w:pPr>
      <w:r>
        <w:tab/>
      </w:r>
    </w:p>
    <w:p w14:paraId="403CD92A" w14:textId="77777777" w:rsidR="008E30A0" w:rsidRDefault="008E30A0" w:rsidP="00AA6857">
      <w:pPr>
        <w:tabs>
          <w:tab w:val="left" w:leader="underscore" w:pos="10800"/>
        </w:tabs>
        <w:spacing w:after="120"/>
      </w:pPr>
      <w:r>
        <w:tab/>
      </w:r>
    </w:p>
    <w:p w14:paraId="796402DC" w14:textId="77777777" w:rsidR="008E30A0" w:rsidRDefault="008E30A0" w:rsidP="00AA6857">
      <w:pPr>
        <w:tabs>
          <w:tab w:val="left" w:leader="underscore" w:pos="10800"/>
        </w:tabs>
        <w:spacing w:after="120"/>
      </w:pPr>
      <w:r>
        <w:tab/>
      </w:r>
    </w:p>
    <w:p w14:paraId="0CCEB3A0" w14:textId="77777777" w:rsidR="008E30A0" w:rsidRDefault="008E30A0" w:rsidP="00AA6857">
      <w:pPr>
        <w:tabs>
          <w:tab w:val="left" w:leader="underscore" w:pos="10800"/>
        </w:tabs>
        <w:spacing w:after="120"/>
      </w:pPr>
      <w:r>
        <w:tab/>
      </w:r>
    </w:p>
    <w:p w14:paraId="70CDC4C8" w14:textId="77777777" w:rsidR="008E30A0" w:rsidRDefault="008E30A0" w:rsidP="00AA6857">
      <w:pPr>
        <w:tabs>
          <w:tab w:val="left" w:leader="underscore" w:pos="10800"/>
        </w:tabs>
        <w:spacing w:after="120"/>
      </w:pPr>
      <w:r>
        <w:tab/>
      </w:r>
    </w:p>
    <w:p w14:paraId="21032DAF" w14:textId="77777777" w:rsidR="008E30A0" w:rsidRDefault="00292ABA" w:rsidP="00AA6857">
      <w:pPr>
        <w:tabs>
          <w:tab w:val="left" w:leader="underscore" w:pos="10800"/>
        </w:tabs>
        <w:spacing w:after="120"/>
      </w:pPr>
      <w:r>
        <w:t>Quote 4</w:t>
      </w:r>
      <w:r w:rsidR="008E30A0">
        <w:t xml:space="preserve">: </w:t>
      </w:r>
      <w:r w:rsidR="008E30A0">
        <w:tab/>
      </w:r>
    </w:p>
    <w:p w14:paraId="11FC6453" w14:textId="77777777" w:rsidR="008E30A0" w:rsidRDefault="008E30A0" w:rsidP="00AA6857">
      <w:pPr>
        <w:tabs>
          <w:tab w:val="left" w:leader="underscore" w:pos="10800"/>
        </w:tabs>
        <w:spacing w:after="120"/>
      </w:pPr>
      <w:r>
        <w:tab/>
      </w:r>
    </w:p>
    <w:p w14:paraId="1AA17E26" w14:textId="77777777" w:rsidR="008E30A0" w:rsidRDefault="008E30A0" w:rsidP="00AA6857">
      <w:pPr>
        <w:tabs>
          <w:tab w:val="left" w:leader="underscore" w:pos="10800"/>
        </w:tabs>
        <w:spacing w:after="120"/>
      </w:pPr>
      <w:r>
        <w:tab/>
      </w:r>
    </w:p>
    <w:p w14:paraId="407141E9" w14:textId="77777777" w:rsidR="008E30A0" w:rsidRDefault="008E30A0" w:rsidP="00AA6857">
      <w:pPr>
        <w:tabs>
          <w:tab w:val="left" w:leader="underscore" w:pos="10800"/>
        </w:tabs>
        <w:spacing w:after="120"/>
      </w:pPr>
      <w:r>
        <w:t>Response:</w:t>
      </w:r>
      <w:r>
        <w:tab/>
      </w:r>
    </w:p>
    <w:p w14:paraId="53FA53C5" w14:textId="77777777" w:rsidR="008E30A0" w:rsidRDefault="008E30A0" w:rsidP="00AA6857">
      <w:pPr>
        <w:tabs>
          <w:tab w:val="left" w:leader="underscore" w:pos="10800"/>
        </w:tabs>
        <w:spacing w:after="120"/>
      </w:pPr>
      <w:r>
        <w:tab/>
      </w:r>
    </w:p>
    <w:p w14:paraId="456C9B63" w14:textId="77777777" w:rsidR="008E30A0" w:rsidRDefault="008E30A0" w:rsidP="00AA6857">
      <w:pPr>
        <w:tabs>
          <w:tab w:val="left" w:leader="underscore" w:pos="10800"/>
        </w:tabs>
        <w:spacing w:after="120"/>
      </w:pPr>
      <w:r>
        <w:tab/>
      </w:r>
    </w:p>
    <w:p w14:paraId="7291F13D" w14:textId="77777777" w:rsidR="008E30A0" w:rsidRDefault="008E30A0" w:rsidP="00AA6857">
      <w:pPr>
        <w:tabs>
          <w:tab w:val="left" w:leader="underscore" w:pos="10800"/>
        </w:tabs>
        <w:spacing w:after="120"/>
      </w:pPr>
      <w:r>
        <w:tab/>
      </w:r>
    </w:p>
    <w:p w14:paraId="63E0ADEA" w14:textId="77777777" w:rsidR="008E30A0" w:rsidRDefault="008E30A0" w:rsidP="00AA6857">
      <w:pPr>
        <w:tabs>
          <w:tab w:val="left" w:leader="underscore" w:pos="10800"/>
        </w:tabs>
        <w:spacing w:after="120"/>
      </w:pPr>
      <w:r>
        <w:tab/>
      </w:r>
    </w:p>
    <w:p w14:paraId="3D7CD47B" w14:textId="77777777" w:rsidR="008E30A0" w:rsidRDefault="008E30A0" w:rsidP="00AA6857">
      <w:pPr>
        <w:tabs>
          <w:tab w:val="left" w:leader="underscore" w:pos="10800"/>
        </w:tabs>
        <w:spacing w:after="120"/>
      </w:pPr>
      <w:r>
        <w:tab/>
      </w:r>
    </w:p>
    <w:p w14:paraId="78F050CA" w14:textId="77777777" w:rsidR="008E30A0" w:rsidRDefault="008E30A0" w:rsidP="00AA6857">
      <w:pPr>
        <w:tabs>
          <w:tab w:val="left" w:leader="underscore" w:pos="10800"/>
        </w:tabs>
        <w:spacing w:after="120"/>
      </w:pPr>
      <w:r>
        <w:tab/>
      </w:r>
    </w:p>
    <w:p w14:paraId="36585AFB" w14:textId="77777777" w:rsidR="008E30A0" w:rsidRDefault="00292ABA" w:rsidP="00AA6857">
      <w:pPr>
        <w:tabs>
          <w:tab w:val="left" w:leader="underscore" w:pos="10800"/>
        </w:tabs>
        <w:spacing w:after="120"/>
      </w:pPr>
      <w:r>
        <w:t>Quote 5</w:t>
      </w:r>
      <w:r w:rsidR="008E30A0">
        <w:t xml:space="preserve">: </w:t>
      </w:r>
      <w:r w:rsidR="008E30A0">
        <w:tab/>
      </w:r>
    </w:p>
    <w:p w14:paraId="76A723ED" w14:textId="77777777" w:rsidR="008E30A0" w:rsidRDefault="008E30A0" w:rsidP="00AA6857">
      <w:pPr>
        <w:tabs>
          <w:tab w:val="left" w:leader="underscore" w:pos="10800"/>
        </w:tabs>
        <w:spacing w:after="120"/>
      </w:pPr>
      <w:r>
        <w:tab/>
      </w:r>
    </w:p>
    <w:p w14:paraId="051A25A6" w14:textId="77777777" w:rsidR="008E30A0" w:rsidRDefault="008E30A0" w:rsidP="00AA6857">
      <w:pPr>
        <w:tabs>
          <w:tab w:val="left" w:leader="underscore" w:pos="10800"/>
        </w:tabs>
        <w:spacing w:after="120"/>
      </w:pPr>
      <w:r>
        <w:tab/>
      </w:r>
    </w:p>
    <w:p w14:paraId="5723102B" w14:textId="77777777" w:rsidR="008E30A0" w:rsidRDefault="008E30A0" w:rsidP="00AA6857">
      <w:pPr>
        <w:tabs>
          <w:tab w:val="left" w:leader="underscore" w:pos="10800"/>
        </w:tabs>
        <w:spacing w:after="120"/>
      </w:pPr>
      <w:r>
        <w:t>Response:</w:t>
      </w:r>
      <w:r>
        <w:tab/>
      </w:r>
    </w:p>
    <w:p w14:paraId="77302AAB" w14:textId="77777777" w:rsidR="008E30A0" w:rsidRDefault="008E30A0" w:rsidP="00AA6857">
      <w:pPr>
        <w:tabs>
          <w:tab w:val="left" w:leader="underscore" w:pos="10800"/>
        </w:tabs>
        <w:spacing w:after="120"/>
      </w:pPr>
      <w:r>
        <w:tab/>
      </w:r>
    </w:p>
    <w:p w14:paraId="0DE1D54A" w14:textId="77777777" w:rsidR="008E30A0" w:rsidRDefault="008E30A0" w:rsidP="00AA6857">
      <w:pPr>
        <w:tabs>
          <w:tab w:val="left" w:leader="underscore" w:pos="10800"/>
        </w:tabs>
        <w:spacing w:after="120"/>
      </w:pPr>
      <w:r>
        <w:tab/>
      </w:r>
    </w:p>
    <w:p w14:paraId="2BC03267" w14:textId="77777777" w:rsidR="008E30A0" w:rsidRDefault="008E30A0" w:rsidP="00AA6857">
      <w:pPr>
        <w:tabs>
          <w:tab w:val="left" w:leader="underscore" w:pos="10800"/>
        </w:tabs>
        <w:spacing w:after="120"/>
      </w:pPr>
      <w:r>
        <w:tab/>
      </w:r>
    </w:p>
    <w:p w14:paraId="075A6DF1" w14:textId="77777777" w:rsidR="008E30A0" w:rsidRDefault="008E30A0" w:rsidP="00AA6857">
      <w:pPr>
        <w:tabs>
          <w:tab w:val="left" w:leader="underscore" w:pos="10800"/>
        </w:tabs>
        <w:spacing w:after="120"/>
      </w:pPr>
      <w:r>
        <w:tab/>
      </w:r>
    </w:p>
    <w:p w14:paraId="333865D5" w14:textId="77777777" w:rsidR="008E30A0" w:rsidRDefault="008E30A0" w:rsidP="00AA6857">
      <w:pPr>
        <w:tabs>
          <w:tab w:val="left" w:leader="underscore" w:pos="10800"/>
        </w:tabs>
        <w:spacing w:after="120"/>
      </w:pPr>
      <w:r>
        <w:tab/>
      </w:r>
    </w:p>
    <w:p w14:paraId="15A76776" w14:textId="77777777" w:rsidR="008E30A0" w:rsidRDefault="008E30A0" w:rsidP="00AA6857">
      <w:pPr>
        <w:tabs>
          <w:tab w:val="left" w:leader="underscore" w:pos="10800"/>
        </w:tabs>
        <w:spacing w:after="120"/>
      </w:pPr>
      <w:r>
        <w:tab/>
      </w:r>
    </w:p>
    <w:p w14:paraId="43D4A95D" w14:textId="20E80F3F" w:rsidR="009261C0" w:rsidRDefault="009261C0" w:rsidP="009261C0">
      <w:pPr>
        <w:spacing w:after="240"/>
        <w:rPr>
          <w:rFonts w:ascii="Arial Narrow" w:hAnsi="Arial Narrow" w:cs="Times New Roman"/>
        </w:rPr>
      </w:pPr>
      <w:r>
        <w:t xml:space="preserve">Part 3: Respond to this quote from Neil Postman: </w:t>
      </w:r>
      <w:r w:rsidRPr="009261C0">
        <w:rPr>
          <w:rFonts w:ascii="Arial Narrow" w:hAnsi="Arial Narrow" w:cs="Times New Roman"/>
        </w:rPr>
        <w:t xml:space="preserve">“A book is an attempt to make thought permanent and to contribute to the great conversation conducted by authors of the past. […] The television is suited only to the flashing of messages, each to be quickly replaced by a more up-to-date message. Facts push other facts into and then out of consciousness at speeds that neither permit nor require evaluation. (70)” </w:t>
      </w:r>
    </w:p>
    <w:p w14:paraId="2F76251B" w14:textId="77777777" w:rsidR="00AA6857" w:rsidRDefault="00AA6857" w:rsidP="00AA6857">
      <w:pPr>
        <w:tabs>
          <w:tab w:val="left" w:leader="underscore" w:pos="10800"/>
        </w:tabs>
        <w:spacing w:after="160"/>
      </w:pPr>
      <w:r>
        <w:tab/>
      </w:r>
    </w:p>
    <w:p w14:paraId="627A4929" w14:textId="77777777" w:rsidR="00AA6857" w:rsidRDefault="00AA6857" w:rsidP="00AA6857">
      <w:pPr>
        <w:tabs>
          <w:tab w:val="left" w:leader="underscore" w:pos="10800"/>
        </w:tabs>
        <w:spacing w:after="160"/>
      </w:pPr>
      <w:r>
        <w:tab/>
      </w:r>
    </w:p>
    <w:p w14:paraId="5238CD7E" w14:textId="2EB3F98D" w:rsidR="001457BA" w:rsidRDefault="00AA6857" w:rsidP="00292ABA">
      <w:pPr>
        <w:tabs>
          <w:tab w:val="left" w:leader="underscore" w:pos="10800"/>
        </w:tabs>
        <w:spacing w:after="160"/>
      </w:pPr>
      <w:r>
        <w:tab/>
      </w:r>
    </w:p>
    <w:p w14:paraId="4979736F" w14:textId="05F1167B" w:rsidR="00AA6857" w:rsidRDefault="00AA6857" w:rsidP="00292ABA">
      <w:pPr>
        <w:tabs>
          <w:tab w:val="left" w:leader="underscore" w:pos="10800"/>
        </w:tabs>
        <w:spacing w:after="160"/>
      </w:pPr>
      <w:r>
        <w:tab/>
      </w:r>
    </w:p>
    <w:p w14:paraId="0CF82AA7" w14:textId="3AD591E0" w:rsidR="00AA6857" w:rsidRDefault="00AA6857" w:rsidP="00292ABA">
      <w:pPr>
        <w:tabs>
          <w:tab w:val="left" w:leader="underscore" w:pos="10800"/>
        </w:tabs>
        <w:spacing w:after="160"/>
      </w:pPr>
      <w:r>
        <w:tab/>
      </w:r>
    </w:p>
    <w:p w14:paraId="2E4A0914" w14:textId="3261EEB7" w:rsidR="00AA6857" w:rsidRDefault="00AA6857" w:rsidP="00292ABA">
      <w:pPr>
        <w:tabs>
          <w:tab w:val="left" w:leader="underscore" w:pos="10800"/>
        </w:tabs>
        <w:spacing w:after="160"/>
      </w:pPr>
      <w:r>
        <w:tab/>
      </w:r>
    </w:p>
    <w:p w14:paraId="720FAD08" w14:textId="3FB19B7C" w:rsidR="00AA6857" w:rsidRDefault="00AA6857" w:rsidP="00292ABA">
      <w:pPr>
        <w:tabs>
          <w:tab w:val="left" w:leader="underscore" w:pos="10800"/>
        </w:tabs>
        <w:spacing w:after="160"/>
      </w:pPr>
      <w:r>
        <w:tab/>
      </w:r>
    </w:p>
    <w:p w14:paraId="1BA6A7A2" w14:textId="1ED2D519" w:rsidR="00AA6857" w:rsidRDefault="00AA6857" w:rsidP="00292ABA">
      <w:pPr>
        <w:tabs>
          <w:tab w:val="left" w:leader="underscore" w:pos="10800"/>
        </w:tabs>
        <w:spacing w:after="160"/>
      </w:pPr>
      <w:r>
        <w:tab/>
      </w:r>
      <w:bookmarkStart w:id="0" w:name="_GoBack"/>
      <w:bookmarkEnd w:id="0"/>
    </w:p>
    <w:sectPr w:rsidR="00AA6857" w:rsidSect="00292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7A"/>
    <w:multiLevelType w:val="hybridMultilevel"/>
    <w:tmpl w:val="A1FC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B2AE8"/>
    <w:multiLevelType w:val="hybridMultilevel"/>
    <w:tmpl w:val="743697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BA"/>
    <w:rsid w:val="001457BA"/>
    <w:rsid w:val="00292ABA"/>
    <w:rsid w:val="00377E38"/>
    <w:rsid w:val="00652903"/>
    <w:rsid w:val="008E30A0"/>
    <w:rsid w:val="009261C0"/>
    <w:rsid w:val="00AA6857"/>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8DBA"/>
  <w15:chartTrackingRefBased/>
  <w15:docId w15:val="{36076B57-E64D-495F-881A-64FB9A3B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BA"/>
    <w:pPr>
      <w:ind w:left="720"/>
      <w:contextualSpacing/>
    </w:pPr>
  </w:style>
  <w:style w:type="table" w:styleId="TableGrid">
    <w:name w:val="Table Grid"/>
    <w:basedOn w:val="TableNormal"/>
    <w:uiPriority w:val="39"/>
    <w:rsid w:val="0014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3</cp:revision>
  <dcterms:created xsi:type="dcterms:W3CDTF">2016-10-02T22:37:00Z</dcterms:created>
  <dcterms:modified xsi:type="dcterms:W3CDTF">2016-10-02T23:17:00Z</dcterms:modified>
</cp:coreProperties>
</file>