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14" w:rsidRDefault="00546D14" w:rsidP="00546D14">
      <w:r>
        <w:t xml:space="preserve">Scene 3 </w:t>
      </w:r>
    </w:p>
    <w:p w:rsidR="00546D14" w:rsidRDefault="00546D14" w:rsidP="00546D14">
      <w:pPr>
        <w:numPr>
          <w:ilvl w:val="0"/>
          <w:numId w:val="1"/>
        </w:numPr>
        <w:spacing w:after="600"/>
      </w:pPr>
      <w:r w:rsidRPr="00326743">
        <w:t>What is the dramatic effect of Jocasta’s prayer at the beginning of this scene?</w:t>
      </w:r>
      <w:r>
        <w:t xml:space="preserve"> What are the inconsistencies in her actions? Why do you think she has these inconsistencies?</w:t>
      </w:r>
    </w:p>
    <w:p w:rsidR="00546D14" w:rsidRDefault="00546D14" w:rsidP="00546D14">
      <w:pPr>
        <w:spacing w:after="600"/>
        <w:ind w:left="720"/>
      </w:pPr>
    </w:p>
    <w:p w:rsidR="00546D14" w:rsidRDefault="00546D14" w:rsidP="00546D14">
      <w:pPr>
        <w:numPr>
          <w:ilvl w:val="0"/>
          <w:numId w:val="1"/>
        </w:numPr>
        <w:spacing w:after="600"/>
      </w:pPr>
      <w:r>
        <w:t xml:space="preserve">What false hope does the Messenger bring? </w:t>
      </w:r>
    </w:p>
    <w:p w:rsidR="00546D14" w:rsidRDefault="00546D14" w:rsidP="00546D14">
      <w:pPr>
        <w:numPr>
          <w:ilvl w:val="0"/>
          <w:numId w:val="1"/>
        </w:numPr>
        <w:spacing w:after="600"/>
      </w:pPr>
      <w:r>
        <w:t>How are these hopes dashed?</w:t>
      </w:r>
    </w:p>
    <w:p w:rsidR="00546D14" w:rsidRDefault="00546D14" w:rsidP="00546D14">
      <w:pPr>
        <w:numPr>
          <w:ilvl w:val="0"/>
          <w:numId w:val="1"/>
        </w:numPr>
        <w:spacing w:after="600"/>
      </w:pPr>
      <w:r w:rsidRPr="0054060E">
        <w:t xml:space="preserve">Why does Jocasta attempt to keep Oedipus from questioning the shepherd? </w:t>
      </w:r>
    </w:p>
    <w:p w:rsidR="00546D14" w:rsidRDefault="00546D14" w:rsidP="00546D14">
      <w:pPr>
        <w:numPr>
          <w:ilvl w:val="0"/>
          <w:numId w:val="1"/>
        </w:numPr>
        <w:spacing w:after="600"/>
      </w:pPr>
      <w:r w:rsidRPr="0054060E">
        <w:t>How does Oedipus misconstrue her pleas to stop the investigations?</w:t>
      </w:r>
    </w:p>
    <w:p w:rsidR="00546D14" w:rsidRDefault="00546D14" w:rsidP="00546D14">
      <w:pPr>
        <w:numPr>
          <w:ilvl w:val="0"/>
          <w:numId w:val="1"/>
        </w:numPr>
        <w:spacing w:after="600"/>
      </w:pPr>
      <w:r>
        <w:t>What do you make of Oedipus’ assumption about Jocasta? Is he being especially blind, or does his assumption make sense? Explain.</w:t>
      </w:r>
    </w:p>
    <w:p w:rsidR="00546D14" w:rsidRDefault="00546D14" w:rsidP="00546D14">
      <w:pPr>
        <w:spacing w:after="600"/>
        <w:ind w:left="720"/>
      </w:pPr>
    </w:p>
    <w:p w:rsidR="00546D14" w:rsidRDefault="00546D14" w:rsidP="00546D14">
      <w:pPr>
        <w:numPr>
          <w:ilvl w:val="0"/>
          <w:numId w:val="1"/>
        </w:numPr>
        <w:spacing w:after="600"/>
      </w:pPr>
      <w:r w:rsidRPr="0054060E">
        <w:t xml:space="preserve">What is implied about self-knowledge and its price in Oedipus the King? </w:t>
      </w:r>
    </w:p>
    <w:p w:rsidR="00546D14" w:rsidRPr="0054060E" w:rsidRDefault="00546D14" w:rsidP="00546D14">
      <w:pPr>
        <w:spacing w:after="600"/>
        <w:ind w:left="720"/>
      </w:pPr>
    </w:p>
    <w:p w:rsidR="00546D14" w:rsidRDefault="00546D14" w:rsidP="00546D14">
      <w:pPr>
        <w:numPr>
          <w:ilvl w:val="0"/>
          <w:numId w:val="1"/>
        </w:numPr>
        <w:spacing w:after="600"/>
      </w:pPr>
      <w:r>
        <w:t xml:space="preserve">Write one </w:t>
      </w:r>
      <w:r>
        <w:t xml:space="preserve">level two </w:t>
      </w:r>
      <w:r>
        <w:t>question you and/or your group has about this scene:</w:t>
      </w:r>
    </w:p>
    <w:p w:rsidR="00546D14" w:rsidRDefault="00546D14" w:rsidP="00546D14">
      <w:pPr>
        <w:spacing w:after="600"/>
        <w:ind w:left="720"/>
      </w:pPr>
    </w:p>
    <w:p w:rsidR="00546D14" w:rsidRDefault="00546D14" w:rsidP="00546D14">
      <w:pPr>
        <w:numPr>
          <w:ilvl w:val="0"/>
          <w:numId w:val="1"/>
        </w:numPr>
        <w:spacing w:after="600"/>
      </w:pPr>
      <w:r>
        <w:t xml:space="preserve">Write one level three question you and/or your group has about this scene: </w:t>
      </w:r>
      <w:r>
        <w:tab/>
      </w:r>
    </w:p>
    <w:p w:rsidR="00546D14" w:rsidRDefault="00546D14" w:rsidP="00546D14">
      <w:pPr>
        <w:spacing w:after="600"/>
        <w:ind w:left="720"/>
      </w:pPr>
    </w:p>
    <w:p w:rsidR="00546D14" w:rsidRDefault="00546D14" w:rsidP="00132E87">
      <w:pPr>
        <w:numPr>
          <w:ilvl w:val="0"/>
          <w:numId w:val="1"/>
        </w:numPr>
        <w:spacing w:after="600"/>
      </w:pPr>
      <w:r>
        <w:t>What do you think is a</w:t>
      </w:r>
      <w:r>
        <w:t xml:space="preserve"> THEME of this story so far?</w:t>
      </w:r>
      <w:r>
        <w:t xml:space="preserve"> Explain how the story supports that statement. </w:t>
      </w:r>
      <w:bookmarkStart w:id="0" w:name="_GoBack"/>
      <w:bookmarkEnd w:id="0"/>
    </w:p>
    <w:p w:rsidR="007C66E4" w:rsidRDefault="007C66E4" w:rsidP="00546D14"/>
    <w:sectPr w:rsidR="007C66E4" w:rsidSect="00546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97594"/>
    <w:multiLevelType w:val="hybridMultilevel"/>
    <w:tmpl w:val="E086F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3E4DA2"/>
    <w:multiLevelType w:val="hybridMultilevel"/>
    <w:tmpl w:val="73F61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14"/>
    <w:rsid w:val="00546D14"/>
    <w:rsid w:val="007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F8218-6AF3-47A3-8541-F4260530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14"/>
    <w:rPr>
      <w:rFonts w:ascii="Times New Roman" w:eastAsia="Times New Roman" w:hAnsi="Times New Roman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1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2016-04-04T14:20:00Z</dcterms:created>
  <dcterms:modified xsi:type="dcterms:W3CDTF">2016-04-04T14:24:00Z</dcterms:modified>
</cp:coreProperties>
</file>