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1806B" w14:textId="77777777" w:rsidR="007C66E4" w:rsidRPr="005C3B96" w:rsidRDefault="0050596E" w:rsidP="0050596E">
      <w:pPr>
        <w:jc w:val="center"/>
        <w:rPr>
          <w:rFonts w:ascii="Times New Roman" w:hAnsi="Times New Roman" w:cs="Times New Roman"/>
          <w:b/>
          <w:i/>
        </w:rPr>
      </w:pPr>
      <w:r w:rsidRPr="005C3B96">
        <w:rPr>
          <w:rFonts w:ascii="Times New Roman" w:hAnsi="Times New Roman" w:cs="Times New Roman"/>
          <w:b/>
          <w:i/>
        </w:rPr>
        <w:t xml:space="preserve">Pride and Prejudice </w:t>
      </w:r>
    </w:p>
    <w:p w14:paraId="10B8639D" w14:textId="77777777" w:rsidR="0050596E" w:rsidRPr="005C3B96" w:rsidRDefault="0050596E" w:rsidP="0050596E">
      <w:pPr>
        <w:rPr>
          <w:rFonts w:ascii="Times New Roman" w:hAnsi="Times New Roman" w:cs="Times New Roman"/>
        </w:rPr>
      </w:pPr>
      <w:r w:rsidRPr="005C3B96">
        <w:rPr>
          <w:rFonts w:ascii="Times New Roman" w:hAnsi="Times New Roman" w:cs="Times New Roman"/>
        </w:rPr>
        <w:t xml:space="preserve">Directions: Each person should choose one of these topics. Throughout the book, you will be looking for examples of your topic. At the end, you will examine how those topics develop over the course of the book and develop into a theme. These themes will be discussed during our “whole class thematic” seminars. </w:t>
      </w:r>
    </w:p>
    <w:p w14:paraId="0CD2303E" w14:textId="77777777" w:rsidR="0050596E" w:rsidRPr="005C3B96" w:rsidRDefault="0050596E" w:rsidP="0050596E">
      <w:pPr>
        <w:rPr>
          <w:rFonts w:ascii="Times New Roman" w:eastAsia="Times New Roman" w:hAnsi="Times New Roman" w:cs="Times New Roman"/>
        </w:rPr>
      </w:pPr>
    </w:p>
    <w:p w14:paraId="76916275" w14:textId="77777777" w:rsidR="0050596E" w:rsidRPr="005C3B96" w:rsidRDefault="0050596E" w:rsidP="0050596E">
      <w:pPr>
        <w:jc w:val="center"/>
        <w:rPr>
          <w:rFonts w:ascii="Times New Roman" w:hAnsi="Times New Roman" w:cs="Times New Roman"/>
        </w:rPr>
      </w:pPr>
    </w:p>
    <w:p w14:paraId="427B1B97" w14:textId="77777777" w:rsidR="0050596E" w:rsidRPr="005C3B96" w:rsidRDefault="0050596E" w:rsidP="0050596E">
      <w:pPr>
        <w:rPr>
          <w:rFonts w:ascii="Times New Roman" w:eastAsia="Times New Roman" w:hAnsi="Times New Roman" w:cs="Times New Roman"/>
        </w:rPr>
      </w:pPr>
      <w:r w:rsidRPr="005C3B96">
        <w:rPr>
          <w:rFonts w:ascii="Times New Roman" w:eastAsia="Times New Roman" w:hAnsi="Times New Roman" w:cs="Times New Roman"/>
          <w:color w:val="000000"/>
        </w:rPr>
        <w:t>Envelope 1: Examine the role of female characters in t</w:t>
      </w:r>
      <w:r w:rsidR="00721C4C" w:rsidRPr="005C3B96">
        <w:rPr>
          <w:rFonts w:ascii="Times New Roman" w:eastAsia="Times New Roman" w:hAnsi="Times New Roman" w:cs="Times New Roman"/>
          <w:color w:val="000000"/>
        </w:rPr>
        <w:t xml:space="preserve">he work. What is the novel saying about how women relate to each other, to men, and to people of either gender across social class? </w:t>
      </w:r>
    </w:p>
    <w:p w14:paraId="07DE37B7" w14:textId="77777777" w:rsidR="0050596E" w:rsidRPr="005C3B96" w:rsidRDefault="0050596E" w:rsidP="0050596E">
      <w:pPr>
        <w:pStyle w:val="ListParagraph"/>
        <w:numPr>
          <w:ilvl w:val="0"/>
          <w:numId w:val="1"/>
        </w:numPr>
        <w:tabs>
          <w:tab w:val="left" w:leader="underscore" w:pos="9180"/>
        </w:tabs>
        <w:spacing w:after="0" w:line="240" w:lineRule="auto"/>
        <w:rPr>
          <w:rFonts w:ascii="Times New Roman" w:hAnsi="Times New Roman" w:cs="Times New Roman"/>
        </w:rPr>
      </w:pPr>
      <w:r w:rsidRPr="005C3B96">
        <w:rPr>
          <w:rFonts w:ascii="Times New Roman" w:hAnsi="Times New Roman" w:cs="Times New Roman"/>
        </w:rPr>
        <w:t>Tracked by:</w:t>
      </w:r>
      <w:r w:rsidRPr="005C3B96">
        <w:rPr>
          <w:rFonts w:ascii="Times New Roman" w:hAnsi="Times New Roman" w:cs="Times New Roman"/>
        </w:rPr>
        <w:tab/>
      </w:r>
    </w:p>
    <w:p w14:paraId="730C225F" w14:textId="77777777" w:rsidR="0050596E" w:rsidRPr="005C3B96" w:rsidRDefault="0050596E" w:rsidP="0050596E">
      <w:pPr>
        <w:rPr>
          <w:rFonts w:ascii="Times New Roman" w:hAnsi="Times New Roman" w:cs="Times New Roman"/>
        </w:rPr>
      </w:pPr>
    </w:p>
    <w:p w14:paraId="338F8DE0" w14:textId="77777777" w:rsidR="0050596E" w:rsidRPr="005C3B96" w:rsidRDefault="0050596E" w:rsidP="0050596E">
      <w:pPr>
        <w:rPr>
          <w:rFonts w:ascii="Times New Roman" w:eastAsia="Times New Roman" w:hAnsi="Times New Roman" w:cs="Times New Roman"/>
        </w:rPr>
      </w:pPr>
      <w:r w:rsidRPr="005C3B96">
        <w:rPr>
          <w:rFonts w:ascii="Times New Roman" w:eastAsia="Times New Roman" w:hAnsi="Times New Roman" w:cs="Times New Roman"/>
          <w:color w:val="000000"/>
        </w:rPr>
        <w:t xml:space="preserve">Envelope </w:t>
      </w:r>
      <w:r w:rsidR="005C3B96">
        <w:rPr>
          <w:rFonts w:ascii="Times New Roman" w:eastAsia="Times New Roman" w:hAnsi="Times New Roman" w:cs="Times New Roman"/>
          <w:color w:val="000000"/>
        </w:rPr>
        <w:t>2</w:t>
      </w:r>
      <w:r w:rsidRPr="005C3B96">
        <w:rPr>
          <w:rFonts w:ascii="Times New Roman" w:eastAsia="Times New Roman" w:hAnsi="Times New Roman" w:cs="Times New Roman"/>
          <w:color w:val="000000"/>
        </w:rPr>
        <w:t>: Social status plays a significant role regarding relationships in the novel. Look for passages/quotes that capture the relevance of society and class.</w:t>
      </w:r>
    </w:p>
    <w:p w14:paraId="25428B7D" w14:textId="77777777" w:rsidR="0050596E" w:rsidRPr="005C3B96" w:rsidRDefault="0050596E" w:rsidP="0050596E">
      <w:pPr>
        <w:pStyle w:val="ListParagraph"/>
        <w:numPr>
          <w:ilvl w:val="0"/>
          <w:numId w:val="1"/>
        </w:numPr>
        <w:tabs>
          <w:tab w:val="left" w:leader="underscore" w:pos="9180"/>
        </w:tabs>
        <w:spacing w:after="0" w:line="240" w:lineRule="auto"/>
        <w:rPr>
          <w:rFonts w:ascii="Times New Roman" w:hAnsi="Times New Roman" w:cs="Times New Roman"/>
        </w:rPr>
      </w:pPr>
      <w:r w:rsidRPr="005C3B96">
        <w:rPr>
          <w:rFonts w:ascii="Times New Roman" w:hAnsi="Times New Roman" w:cs="Times New Roman"/>
        </w:rPr>
        <w:t>Tracked by:</w:t>
      </w:r>
      <w:r w:rsidRPr="005C3B96">
        <w:rPr>
          <w:rFonts w:ascii="Times New Roman" w:hAnsi="Times New Roman" w:cs="Times New Roman"/>
        </w:rPr>
        <w:tab/>
      </w:r>
    </w:p>
    <w:p w14:paraId="04EE0E55" w14:textId="77777777" w:rsidR="0050596E" w:rsidRPr="005C3B96" w:rsidRDefault="0050596E" w:rsidP="0050596E">
      <w:pPr>
        <w:rPr>
          <w:rFonts w:ascii="Times New Roman" w:hAnsi="Times New Roman" w:cs="Times New Roman"/>
        </w:rPr>
      </w:pPr>
    </w:p>
    <w:p w14:paraId="3BA89724" w14:textId="77777777" w:rsidR="0050596E" w:rsidRPr="005C3B96" w:rsidRDefault="005C3B96" w:rsidP="0050596E">
      <w:pPr>
        <w:rPr>
          <w:rFonts w:ascii="Times New Roman" w:hAnsi="Times New Roman" w:cs="Times New Roman"/>
        </w:rPr>
      </w:pPr>
      <w:r>
        <w:rPr>
          <w:rFonts w:ascii="Times New Roman" w:hAnsi="Times New Roman" w:cs="Times New Roman"/>
        </w:rPr>
        <w:t>Envelop 3</w:t>
      </w:r>
      <w:r w:rsidR="0050596E" w:rsidRPr="005C3B96">
        <w:rPr>
          <w:rFonts w:ascii="Times New Roman" w:hAnsi="Times New Roman" w:cs="Times New Roman"/>
        </w:rPr>
        <w:t xml:space="preserve">: This novel is known as a great love story, and there are a great number of “romances” in this story. What does “love” mean and look like here? Track the various concepts of love as developed in this novel. </w:t>
      </w:r>
    </w:p>
    <w:p w14:paraId="4DBB05C3" w14:textId="77777777" w:rsidR="005C3B96" w:rsidRPr="005C3B96" w:rsidRDefault="005C3B96" w:rsidP="005C3B96">
      <w:pPr>
        <w:pStyle w:val="ListParagraph"/>
        <w:numPr>
          <w:ilvl w:val="0"/>
          <w:numId w:val="1"/>
        </w:numPr>
        <w:tabs>
          <w:tab w:val="left" w:leader="underscore" w:pos="9180"/>
        </w:tabs>
        <w:spacing w:after="0" w:line="240" w:lineRule="auto"/>
        <w:rPr>
          <w:rFonts w:ascii="Times New Roman" w:hAnsi="Times New Roman" w:cs="Times New Roman"/>
        </w:rPr>
      </w:pPr>
      <w:r w:rsidRPr="005C3B96">
        <w:rPr>
          <w:rFonts w:ascii="Times New Roman" w:hAnsi="Times New Roman" w:cs="Times New Roman"/>
        </w:rPr>
        <w:t>Tracked by:</w:t>
      </w:r>
      <w:r w:rsidRPr="005C3B96">
        <w:rPr>
          <w:rFonts w:ascii="Times New Roman" w:hAnsi="Times New Roman" w:cs="Times New Roman"/>
        </w:rPr>
        <w:tab/>
      </w:r>
    </w:p>
    <w:p w14:paraId="1AD8E0D6" w14:textId="77777777" w:rsidR="0050596E" w:rsidRPr="005C3B96" w:rsidRDefault="0050596E" w:rsidP="0050596E">
      <w:pPr>
        <w:rPr>
          <w:rFonts w:ascii="Times New Roman" w:hAnsi="Times New Roman" w:cs="Times New Roman"/>
        </w:rPr>
      </w:pPr>
    </w:p>
    <w:p w14:paraId="0D3620CD" w14:textId="77777777" w:rsidR="0050596E" w:rsidRPr="005C3B96" w:rsidRDefault="005C3B96" w:rsidP="0050596E">
      <w:pPr>
        <w:rPr>
          <w:rFonts w:ascii="Times New Roman" w:hAnsi="Times New Roman" w:cs="Times New Roman"/>
        </w:rPr>
      </w:pPr>
      <w:r>
        <w:rPr>
          <w:rFonts w:ascii="Times New Roman" w:hAnsi="Times New Roman" w:cs="Times New Roman"/>
        </w:rPr>
        <w:t>Envelop 4</w:t>
      </w:r>
      <w:r w:rsidR="0050596E" w:rsidRPr="005C3B96">
        <w:rPr>
          <w:rFonts w:ascii="Times New Roman" w:hAnsi="Times New Roman" w:cs="Times New Roman"/>
        </w:rPr>
        <w:t xml:space="preserve">: Money and wealth invade almost every aspect of this novel. How does it affect the people, their decisions, and their feelings for one another? </w:t>
      </w:r>
      <w:r w:rsidR="00721C4C" w:rsidRPr="005C3B96">
        <w:rPr>
          <w:rFonts w:ascii="Times New Roman" w:hAnsi="Times New Roman" w:cs="Times New Roman"/>
        </w:rPr>
        <w:t xml:space="preserve">Track moments that deal with this question. </w:t>
      </w:r>
    </w:p>
    <w:p w14:paraId="70950EA5" w14:textId="77777777" w:rsidR="005C3B96" w:rsidRPr="005C3B96" w:rsidRDefault="005C3B96" w:rsidP="005C3B96">
      <w:pPr>
        <w:pStyle w:val="ListParagraph"/>
        <w:numPr>
          <w:ilvl w:val="0"/>
          <w:numId w:val="1"/>
        </w:numPr>
        <w:tabs>
          <w:tab w:val="left" w:leader="underscore" w:pos="9180"/>
        </w:tabs>
        <w:spacing w:after="0" w:line="240" w:lineRule="auto"/>
        <w:rPr>
          <w:rFonts w:ascii="Times New Roman" w:hAnsi="Times New Roman" w:cs="Times New Roman"/>
        </w:rPr>
      </w:pPr>
      <w:r w:rsidRPr="005C3B96">
        <w:rPr>
          <w:rFonts w:ascii="Times New Roman" w:hAnsi="Times New Roman" w:cs="Times New Roman"/>
        </w:rPr>
        <w:t>Tracked by:</w:t>
      </w:r>
      <w:r w:rsidRPr="005C3B96">
        <w:rPr>
          <w:rFonts w:ascii="Times New Roman" w:hAnsi="Times New Roman" w:cs="Times New Roman"/>
        </w:rPr>
        <w:tab/>
      </w:r>
    </w:p>
    <w:p w14:paraId="215FB64C" w14:textId="77777777" w:rsidR="0050596E" w:rsidRPr="005C3B96" w:rsidRDefault="0050596E" w:rsidP="0050596E">
      <w:pPr>
        <w:rPr>
          <w:rFonts w:ascii="Times New Roman" w:hAnsi="Times New Roman" w:cs="Times New Roman"/>
        </w:rPr>
      </w:pPr>
    </w:p>
    <w:p w14:paraId="6FE139E1" w14:textId="77777777" w:rsidR="0050596E" w:rsidRPr="005C3B96" w:rsidRDefault="005C3B96" w:rsidP="0050596E">
      <w:pPr>
        <w:rPr>
          <w:rFonts w:ascii="Times New Roman" w:hAnsi="Times New Roman" w:cs="Times New Roman"/>
        </w:rPr>
      </w:pPr>
      <w:r>
        <w:rPr>
          <w:rFonts w:ascii="Times New Roman" w:hAnsi="Times New Roman" w:cs="Times New Roman"/>
        </w:rPr>
        <w:t>Envelop 5</w:t>
      </w:r>
      <w:r w:rsidR="0050596E" w:rsidRPr="005C3B96">
        <w:rPr>
          <w:rFonts w:ascii="Times New Roman" w:hAnsi="Times New Roman" w:cs="Times New Roman"/>
        </w:rPr>
        <w:t xml:space="preserve">: </w:t>
      </w:r>
      <w:r w:rsidR="00721C4C" w:rsidRPr="005C3B96">
        <w:rPr>
          <w:rFonts w:ascii="Times New Roman" w:hAnsi="Times New Roman" w:cs="Times New Roman"/>
        </w:rPr>
        <w:t xml:space="preserve">What is the novel saying about the role of family? Are the </w:t>
      </w:r>
      <w:proofErr w:type="spellStart"/>
      <w:r w:rsidR="00721C4C" w:rsidRPr="005C3B96">
        <w:rPr>
          <w:rFonts w:ascii="Times New Roman" w:hAnsi="Times New Roman" w:cs="Times New Roman"/>
        </w:rPr>
        <w:t>Bennets</w:t>
      </w:r>
      <w:proofErr w:type="spellEnd"/>
      <w:r w:rsidR="00721C4C" w:rsidRPr="005C3B96">
        <w:rPr>
          <w:rFonts w:ascii="Times New Roman" w:hAnsi="Times New Roman" w:cs="Times New Roman"/>
        </w:rPr>
        <w:t xml:space="preserve"> good parents and what does it mean to be a good parent in the time? How do the actions of family members ripple through to affect the other members of the family? Track moments that deal with this question. </w:t>
      </w:r>
    </w:p>
    <w:p w14:paraId="2E765663" w14:textId="77777777" w:rsidR="005C3B96" w:rsidRPr="005C3B96" w:rsidRDefault="005C3B96" w:rsidP="005C3B96">
      <w:pPr>
        <w:pStyle w:val="ListParagraph"/>
        <w:numPr>
          <w:ilvl w:val="0"/>
          <w:numId w:val="1"/>
        </w:numPr>
        <w:tabs>
          <w:tab w:val="left" w:leader="underscore" w:pos="9180"/>
        </w:tabs>
        <w:spacing w:after="0" w:line="240" w:lineRule="auto"/>
        <w:rPr>
          <w:rFonts w:ascii="Times New Roman" w:hAnsi="Times New Roman" w:cs="Times New Roman"/>
        </w:rPr>
      </w:pPr>
      <w:r w:rsidRPr="005C3B96">
        <w:rPr>
          <w:rFonts w:ascii="Times New Roman" w:hAnsi="Times New Roman" w:cs="Times New Roman"/>
        </w:rPr>
        <w:t>Tracked by:</w:t>
      </w:r>
      <w:r w:rsidRPr="005C3B96">
        <w:rPr>
          <w:rFonts w:ascii="Times New Roman" w:hAnsi="Times New Roman" w:cs="Times New Roman"/>
        </w:rPr>
        <w:tab/>
      </w:r>
    </w:p>
    <w:p w14:paraId="0CDCF24E" w14:textId="77777777" w:rsidR="00721C4C" w:rsidRPr="005C3B96" w:rsidRDefault="00721C4C" w:rsidP="0050596E">
      <w:pPr>
        <w:rPr>
          <w:rFonts w:ascii="Times New Roman" w:hAnsi="Times New Roman" w:cs="Times New Roman"/>
        </w:rPr>
      </w:pPr>
    </w:p>
    <w:p w14:paraId="134841C0" w14:textId="77777777" w:rsidR="00721C4C" w:rsidRPr="005C3B96" w:rsidRDefault="005C3B96" w:rsidP="0050596E">
      <w:pPr>
        <w:rPr>
          <w:rFonts w:ascii="Times New Roman" w:hAnsi="Times New Roman" w:cs="Times New Roman"/>
        </w:rPr>
      </w:pPr>
      <w:r>
        <w:rPr>
          <w:rFonts w:ascii="Times New Roman" w:hAnsi="Times New Roman" w:cs="Times New Roman"/>
        </w:rPr>
        <w:t>Envelop 6</w:t>
      </w:r>
      <w:r w:rsidR="00721C4C" w:rsidRPr="005C3B96">
        <w:rPr>
          <w:rFonts w:ascii="Times New Roman" w:hAnsi="Times New Roman" w:cs="Times New Roman"/>
        </w:rPr>
        <w:t xml:space="preserve">: This novel is interested in the idea of deceit—both from others, but more importantly self-deceit. This could be motivated by pride, vanity, prejudice, or more, but in the end, the characters deceive themselves and have a difficult time letting the lies go. Track instances of this throughout the novel. </w:t>
      </w:r>
    </w:p>
    <w:p w14:paraId="560F2B0E" w14:textId="77777777" w:rsidR="005C3B96" w:rsidRPr="005C3B96" w:rsidRDefault="005C3B96" w:rsidP="005C3B96">
      <w:pPr>
        <w:pStyle w:val="ListParagraph"/>
        <w:numPr>
          <w:ilvl w:val="0"/>
          <w:numId w:val="1"/>
        </w:numPr>
        <w:tabs>
          <w:tab w:val="left" w:leader="underscore" w:pos="9180"/>
        </w:tabs>
        <w:spacing w:after="0" w:line="240" w:lineRule="auto"/>
        <w:rPr>
          <w:rFonts w:ascii="Times New Roman" w:hAnsi="Times New Roman" w:cs="Times New Roman"/>
        </w:rPr>
      </w:pPr>
      <w:r w:rsidRPr="005C3B96">
        <w:rPr>
          <w:rFonts w:ascii="Times New Roman" w:hAnsi="Times New Roman" w:cs="Times New Roman"/>
        </w:rPr>
        <w:t>Tracked by:</w:t>
      </w:r>
      <w:r w:rsidRPr="005C3B96">
        <w:rPr>
          <w:rFonts w:ascii="Times New Roman" w:hAnsi="Times New Roman" w:cs="Times New Roman"/>
        </w:rPr>
        <w:tab/>
      </w:r>
    </w:p>
    <w:p w14:paraId="1EF39CCB" w14:textId="77777777" w:rsidR="00721C4C" w:rsidRPr="005C3B96" w:rsidRDefault="00721C4C" w:rsidP="0050596E">
      <w:pPr>
        <w:rPr>
          <w:rFonts w:ascii="Times New Roman" w:hAnsi="Times New Roman" w:cs="Times New Roman"/>
        </w:rPr>
      </w:pPr>
    </w:p>
    <w:p w14:paraId="02D2D005" w14:textId="77777777" w:rsidR="00721C4C" w:rsidRPr="005C3B96" w:rsidRDefault="005C3B96" w:rsidP="0050596E">
      <w:pPr>
        <w:rPr>
          <w:rFonts w:ascii="Times New Roman" w:hAnsi="Times New Roman" w:cs="Times New Roman"/>
        </w:rPr>
      </w:pPr>
      <w:r>
        <w:rPr>
          <w:rFonts w:ascii="Times New Roman" w:hAnsi="Times New Roman" w:cs="Times New Roman"/>
        </w:rPr>
        <w:t>Envelop 7</w:t>
      </w:r>
      <w:r w:rsidR="00721C4C" w:rsidRPr="005C3B96">
        <w:rPr>
          <w:rFonts w:ascii="Times New Roman" w:hAnsi="Times New Roman" w:cs="Times New Roman"/>
        </w:rPr>
        <w:t xml:space="preserve">: </w:t>
      </w:r>
      <w:r w:rsidR="00721C4C" w:rsidRPr="005C3B96">
        <w:rPr>
          <w:rFonts w:ascii="Times New Roman" w:hAnsi="Times New Roman" w:cs="Times New Roman"/>
        </w:rPr>
        <w:t>In</w:t>
      </w:r>
      <w:r w:rsidR="00721C4C" w:rsidRPr="005C3B96">
        <w:rPr>
          <w:rFonts w:ascii="Times New Roman" w:hAnsi="Times New Roman" w:cs="Times New Roman"/>
        </w:rPr>
        <w:t> </w:t>
      </w:r>
      <w:r w:rsidR="00721C4C" w:rsidRPr="005C3B96">
        <w:rPr>
          <w:rFonts w:ascii="Times New Roman" w:hAnsi="Times New Roman" w:cs="Times New Roman"/>
          <w:i/>
          <w:iCs/>
        </w:rPr>
        <w:t>Pride and Prejudice</w:t>
      </w:r>
      <w:r w:rsidR="00721C4C" w:rsidRPr="005C3B96">
        <w:rPr>
          <w:rFonts w:ascii="Times New Roman" w:hAnsi="Times New Roman" w:cs="Times New Roman"/>
        </w:rPr>
        <w:t>, good manners and the rules of acceptable behavior tend to be obstacles that get in the way of meaningful discussion. But breaking these rules carries its own dangers. Only the characters who manage to walk the line between frankness and bluntness are the ones who get the narrator's grudging approval.</w:t>
      </w:r>
      <w:r w:rsidR="00721C4C" w:rsidRPr="005C3B96">
        <w:rPr>
          <w:rFonts w:ascii="Times New Roman" w:hAnsi="Times New Roman" w:cs="Times New Roman"/>
        </w:rPr>
        <w:t xml:space="preserve"> Track instances of this throughout the novel. </w:t>
      </w:r>
    </w:p>
    <w:p w14:paraId="6C83131A" w14:textId="77777777" w:rsidR="005C3B96" w:rsidRPr="005C3B96" w:rsidRDefault="005C3B96" w:rsidP="005C3B96">
      <w:pPr>
        <w:pStyle w:val="ListParagraph"/>
        <w:numPr>
          <w:ilvl w:val="0"/>
          <w:numId w:val="1"/>
        </w:numPr>
        <w:tabs>
          <w:tab w:val="left" w:leader="underscore" w:pos="9180"/>
        </w:tabs>
        <w:spacing w:after="0" w:line="240" w:lineRule="auto"/>
        <w:rPr>
          <w:rFonts w:ascii="Times New Roman" w:hAnsi="Times New Roman" w:cs="Times New Roman"/>
        </w:rPr>
      </w:pPr>
      <w:r w:rsidRPr="005C3B96">
        <w:rPr>
          <w:rFonts w:ascii="Times New Roman" w:hAnsi="Times New Roman" w:cs="Times New Roman"/>
        </w:rPr>
        <w:t>Tracked by:</w:t>
      </w:r>
      <w:r w:rsidRPr="005C3B96">
        <w:rPr>
          <w:rFonts w:ascii="Times New Roman" w:hAnsi="Times New Roman" w:cs="Times New Roman"/>
        </w:rPr>
        <w:tab/>
      </w:r>
    </w:p>
    <w:p w14:paraId="7B80AAA1" w14:textId="77777777" w:rsidR="00721C4C" w:rsidRPr="005C3B96" w:rsidRDefault="00721C4C" w:rsidP="0050596E">
      <w:pPr>
        <w:rPr>
          <w:rFonts w:ascii="Times New Roman" w:hAnsi="Times New Roman" w:cs="Times New Roman"/>
        </w:rPr>
      </w:pPr>
    </w:p>
    <w:p w14:paraId="121EDFB2" w14:textId="77777777" w:rsidR="00721C4C" w:rsidRPr="005C3B96" w:rsidRDefault="005C3B96" w:rsidP="0050596E">
      <w:pPr>
        <w:rPr>
          <w:rFonts w:ascii="Times New Roman" w:hAnsi="Times New Roman" w:cs="Times New Roman"/>
        </w:rPr>
      </w:pPr>
      <w:r>
        <w:rPr>
          <w:rFonts w:ascii="Times New Roman" w:hAnsi="Times New Roman" w:cs="Times New Roman"/>
        </w:rPr>
        <w:t>Envelop 8</w:t>
      </w:r>
      <w:r w:rsidR="00721C4C" w:rsidRPr="005C3B96">
        <w:rPr>
          <w:rFonts w:ascii="Times New Roman" w:hAnsi="Times New Roman" w:cs="Times New Roman"/>
        </w:rPr>
        <w:t>: The title obviously hints at both Pride and Prejudice. Track the instances of Pride, in all its forms, throughout the novel. Who is proud? When is that pride justified? When is it just ego?</w:t>
      </w:r>
    </w:p>
    <w:p w14:paraId="45787738" w14:textId="77777777" w:rsidR="005C3B96" w:rsidRPr="005C3B96" w:rsidRDefault="005C3B96" w:rsidP="005C3B96">
      <w:pPr>
        <w:pStyle w:val="ListParagraph"/>
        <w:numPr>
          <w:ilvl w:val="0"/>
          <w:numId w:val="1"/>
        </w:numPr>
        <w:tabs>
          <w:tab w:val="left" w:leader="underscore" w:pos="9180"/>
        </w:tabs>
        <w:spacing w:after="0" w:line="240" w:lineRule="auto"/>
        <w:rPr>
          <w:rFonts w:ascii="Times New Roman" w:hAnsi="Times New Roman" w:cs="Times New Roman"/>
        </w:rPr>
      </w:pPr>
      <w:r w:rsidRPr="005C3B96">
        <w:rPr>
          <w:rFonts w:ascii="Times New Roman" w:hAnsi="Times New Roman" w:cs="Times New Roman"/>
        </w:rPr>
        <w:t>Tracked by:</w:t>
      </w:r>
      <w:r w:rsidRPr="005C3B96">
        <w:rPr>
          <w:rFonts w:ascii="Times New Roman" w:hAnsi="Times New Roman" w:cs="Times New Roman"/>
        </w:rPr>
        <w:tab/>
      </w:r>
    </w:p>
    <w:p w14:paraId="39828B17" w14:textId="77777777" w:rsidR="00721C4C" w:rsidRPr="005C3B96" w:rsidRDefault="00721C4C" w:rsidP="0050596E">
      <w:pPr>
        <w:rPr>
          <w:rFonts w:ascii="Times New Roman" w:hAnsi="Times New Roman" w:cs="Times New Roman"/>
        </w:rPr>
      </w:pPr>
    </w:p>
    <w:p w14:paraId="601ED2D6" w14:textId="77777777" w:rsidR="00721C4C" w:rsidRPr="005C3B96" w:rsidRDefault="005C3B96" w:rsidP="0050596E">
      <w:pPr>
        <w:rPr>
          <w:rFonts w:ascii="Times New Roman" w:hAnsi="Times New Roman" w:cs="Times New Roman"/>
        </w:rPr>
      </w:pPr>
      <w:r>
        <w:rPr>
          <w:rFonts w:ascii="Times New Roman" w:hAnsi="Times New Roman" w:cs="Times New Roman"/>
        </w:rPr>
        <w:t>Envelop 9</w:t>
      </w:r>
      <w:bookmarkStart w:id="0" w:name="_GoBack"/>
      <w:bookmarkEnd w:id="0"/>
      <w:r w:rsidR="00721C4C" w:rsidRPr="005C3B96">
        <w:rPr>
          <w:rFonts w:ascii="Times New Roman" w:hAnsi="Times New Roman" w:cs="Times New Roman"/>
        </w:rPr>
        <w:t xml:space="preserve">: In the sense of the novel, “prejudice” </w:t>
      </w:r>
      <w:r w:rsidRPr="005C3B96">
        <w:rPr>
          <w:rFonts w:ascii="Times New Roman" w:hAnsi="Times New Roman" w:cs="Times New Roman"/>
        </w:rPr>
        <w:t>is when you</w:t>
      </w:r>
      <w:r w:rsidR="00721C4C" w:rsidRPr="005C3B96">
        <w:rPr>
          <w:rFonts w:ascii="Times New Roman" w:hAnsi="Times New Roman" w:cs="Times New Roman"/>
        </w:rPr>
        <w:t xml:space="preserve"> pre-judge somebody based on one most likely irrelevant fact, and you refuse to change your opinion based on actual, observable fact.</w:t>
      </w:r>
      <w:r w:rsidRPr="005C3B96">
        <w:rPr>
          <w:rFonts w:ascii="Times New Roman" w:hAnsi="Times New Roman" w:cs="Times New Roman"/>
        </w:rPr>
        <w:t xml:space="preserve"> Which characters are prejudiced? What kind of prejudices do they have?</w:t>
      </w:r>
    </w:p>
    <w:p w14:paraId="198B41A6" w14:textId="77777777" w:rsidR="005C3B96" w:rsidRPr="005C3B96" w:rsidRDefault="005C3B96" w:rsidP="005C3B96">
      <w:pPr>
        <w:pStyle w:val="ListParagraph"/>
        <w:numPr>
          <w:ilvl w:val="0"/>
          <w:numId w:val="1"/>
        </w:numPr>
        <w:tabs>
          <w:tab w:val="left" w:leader="underscore" w:pos="9180"/>
        </w:tabs>
        <w:spacing w:after="0" w:line="240" w:lineRule="auto"/>
        <w:rPr>
          <w:rFonts w:ascii="Times New Roman" w:hAnsi="Times New Roman" w:cs="Times New Roman"/>
        </w:rPr>
      </w:pPr>
      <w:r w:rsidRPr="005C3B96">
        <w:rPr>
          <w:rFonts w:ascii="Times New Roman" w:hAnsi="Times New Roman" w:cs="Times New Roman"/>
        </w:rPr>
        <w:t>Tracked by:</w:t>
      </w:r>
      <w:r w:rsidRPr="005C3B96">
        <w:rPr>
          <w:rFonts w:ascii="Times New Roman" w:hAnsi="Times New Roman" w:cs="Times New Roman"/>
        </w:rPr>
        <w:tab/>
      </w:r>
    </w:p>
    <w:p w14:paraId="0E6231FC" w14:textId="77777777" w:rsidR="00721C4C" w:rsidRPr="005C3B96" w:rsidRDefault="00721C4C" w:rsidP="0050596E">
      <w:pPr>
        <w:rPr>
          <w:rFonts w:ascii="Times New Roman" w:hAnsi="Times New Roman" w:cs="Times New Roman"/>
        </w:rPr>
      </w:pPr>
    </w:p>
    <w:sectPr w:rsidR="00721C4C" w:rsidRPr="005C3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865F5"/>
    <w:multiLevelType w:val="hybridMultilevel"/>
    <w:tmpl w:val="5678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6E"/>
    <w:rsid w:val="0050596E"/>
    <w:rsid w:val="005C3B96"/>
    <w:rsid w:val="00721C4C"/>
    <w:rsid w:val="007C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940C"/>
  <w15:chartTrackingRefBased/>
  <w15:docId w15:val="{3DF78BC1-C95D-4A78-9F25-4AECE500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6E"/>
    <w:pPr>
      <w:spacing w:after="200" w:line="276" w:lineRule="auto"/>
      <w:ind w:left="720"/>
      <w:contextualSpacing/>
    </w:pPr>
  </w:style>
  <w:style w:type="character" w:customStyle="1" w:styleId="apple-converted-space">
    <w:name w:val="apple-converted-space"/>
    <w:basedOn w:val="DefaultParagraphFont"/>
    <w:rsid w:val="00721C4C"/>
  </w:style>
  <w:style w:type="character" w:styleId="Emphasis">
    <w:name w:val="Emphasis"/>
    <w:basedOn w:val="DefaultParagraphFont"/>
    <w:uiPriority w:val="20"/>
    <w:qFormat/>
    <w:rsid w:val="00721C4C"/>
    <w:rPr>
      <w:i/>
      <w:iCs/>
    </w:rPr>
  </w:style>
  <w:style w:type="paragraph" w:styleId="BalloonText">
    <w:name w:val="Balloon Text"/>
    <w:basedOn w:val="Normal"/>
    <w:link w:val="BalloonTextChar"/>
    <w:uiPriority w:val="99"/>
    <w:semiHidden/>
    <w:unhideWhenUsed/>
    <w:rsid w:val="005C3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cp:lastPrinted>2015-12-04T13:39:00Z</cp:lastPrinted>
  <dcterms:created xsi:type="dcterms:W3CDTF">2015-12-04T13:10:00Z</dcterms:created>
  <dcterms:modified xsi:type="dcterms:W3CDTF">2015-12-04T13:40:00Z</dcterms:modified>
</cp:coreProperties>
</file>