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D3D5" w14:textId="77777777" w:rsidR="00007DC2" w:rsidRPr="00007DC2" w:rsidRDefault="004220F2" w:rsidP="003D70D7">
      <w:pPr>
        <w:rPr>
          <w:rFonts w:ascii="Times New Roman" w:hAnsi="Times New Roman" w:cs="Times New Roman"/>
          <w:sz w:val="24"/>
          <w:szCs w:val="24"/>
        </w:rPr>
      </w:pPr>
      <w:bookmarkStart w:id="0" w:name="_GoBack"/>
      <w:bookmarkEnd w:id="0"/>
      <w:r w:rsidRPr="00007DC2">
        <w:rPr>
          <w:rFonts w:ascii="Times New Roman" w:hAnsi="Times New Roman" w:cs="Times New Roman"/>
          <w:sz w:val="24"/>
          <w:szCs w:val="24"/>
        </w:rPr>
        <w:t xml:space="preserve">The “Interrogation Scene” is one of the most popular in film and literature. </w:t>
      </w:r>
      <w:r w:rsidR="003D70D7">
        <w:rPr>
          <w:rFonts w:ascii="Times New Roman" w:hAnsi="Times New Roman" w:cs="Times New Roman"/>
          <w:sz w:val="24"/>
          <w:szCs w:val="24"/>
        </w:rPr>
        <w:t>An alternative to the “Battle Scene,” this scenario</w:t>
      </w:r>
      <w:r w:rsidR="00007DC2">
        <w:rPr>
          <w:rFonts w:ascii="Times New Roman" w:hAnsi="Times New Roman" w:cs="Times New Roman"/>
          <w:sz w:val="24"/>
          <w:szCs w:val="24"/>
        </w:rPr>
        <w:t xml:space="preserve"> provides the hero and villain a platform to </w:t>
      </w:r>
      <w:r w:rsidR="00007DC2" w:rsidRPr="00007DC2">
        <w:rPr>
          <w:rFonts w:ascii="Times New Roman" w:hAnsi="Times New Roman" w:cs="Times New Roman"/>
          <w:i/>
          <w:sz w:val="24"/>
          <w:szCs w:val="24"/>
        </w:rPr>
        <w:t>talk</w:t>
      </w:r>
      <w:r w:rsidR="00007DC2">
        <w:rPr>
          <w:rFonts w:ascii="Times New Roman" w:hAnsi="Times New Roman" w:cs="Times New Roman"/>
          <w:sz w:val="24"/>
          <w:szCs w:val="24"/>
        </w:rPr>
        <w:t xml:space="preserve"> – thus providing </w:t>
      </w:r>
      <w:r w:rsidR="003D70D7">
        <w:rPr>
          <w:rFonts w:ascii="Times New Roman" w:hAnsi="Times New Roman" w:cs="Times New Roman"/>
          <w:sz w:val="24"/>
          <w:szCs w:val="24"/>
        </w:rPr>
        <w:t>insight</w:t>
      </w:r>
      <w:r w:rsidR="00007DC2">
        <w:rPr>
          <w:rFonts w:ascii="Times New Roman" w:hAnsi="Times New Roman" w:cs="Times New Roman"/>
          <w:sz w:val="24"/>
          <w:szCs w:val="24"/>
        </w:rPr>
        <w:t xml:space="preserve">. </w:t>
      </w:r>
    </w:p>
    <w:p w14:paraId="507C4002" w14:textId="77777777" w:rsidR="00F5349F" w:rsidRPr="00007DC2" w:rsidRDefault="004220F2">
      <w:pPr>
        <w:rPr>
          <w:rFonts w:ascii="Times New Roman" w:hAnsi="Times New Roman" w:cs="Times New Roman"/>
          <w:sz w:val="24"/>
          <w:szCs w:val="24"/>
        </w:rPr>
      </w:pPr>
      <w:r w:rsidRPr="00007DC2">
        <w:rPr>
          <w:rFonts w:ascii="Times New Roman" w:hAnsi="Times New Roman" w:cs="Times New Roman"/>
          <w:sz w:val="24"/>
          <w:szCs w:val="24"/>
        </w:rPr>
        <w:t>In this scene, either the hero or vil</w:t>
      </w:r>
      <w:r w:rsidR="00007DC2">
        <w:rPr>
          <w:rFonts w:ascii="Times New Roman" w:hAnsi="Times New Roman" w:cs="Times New Roman"/>
          <w:sz w:val="24"/>
          <w:szCs w:val="24"/>
        </w:rPr>
        <w:t xml:space="preserve">lain has been captured. The </w:t>
      </w:r>
      <w:r w:rsidRPr="00007DC2">
        <w:rPr>
          <w:rFonts w:ascii="Times New Roman" w:hAnsi="Times New Roman" w:cs="Times New Roman"/>
          <w:sz w:val="24"/>
          <w:szCs w:val="24"/>
        </w:rPr>
        <w:t>characters confront each other</w:t>
      </w:r>
      <w:r w:rsidR="00007DC2">
        <w:rPr>
          <w:rFonts w:ascii="Times New Roman" w:hAnsi="Times New Roman" w:cs="Times New Roman"/>
          <w:sz w:val="24"/>
          <w:szCs w:val="24"/>
        </w:rPr>
        <w:t>, and v</w:t>
      </w:r>
      <w:r w:rsidRPr="00007DC2">
        <w:rPr>
          <w:rFonts w:ascii="Times New Roman" w:hAnsi="Times New Roman" w:cs="Times New Roman"/>
          <w:sz w:val="24"/>
          <w:szCs w:val="24"/>
        </w:rPr>
        <w:t xml:space="preserve">erbally, rather than physically, the two spar. Characters are developed. Clues are dropped. Motivations are revealed. </w:t>
      </w:r>
    </w:p>
    <w:p w14:paraId="49B07E51" w14:textId="77777777" w:rsidR="004220F2" w:rsidRPr="00007DC2" w:rsidRDefault="004220F2">
      <w:pPr>
        <w:rPr>
          <w:rFonts w:ascii="Times New Roman" w:hAnsi="Times New Roman" w:cs="Times New Roman"/>
          <w:sz w:val="24"/>
          <w:szCs w:val="24"/>
        </w:rPr>
      </w:pPr>
      <w:r w:rsidRPr="00007DC2">
        <w:rPr>
          <w:rFonts w:ascii="Times New Roman" w:hAnsi="Times New Roman" w:cs="Times New Roman"/>
          <w:sz w:val="24"/>
          <w:szCs w:val="24"/>
        </w:rPr>
        <w:t>The audience sits on the edge of their seats.</w:t>
      </w:r>
    </w:p>
    <w:p w14:paraId="12EAD15B" w14:textId="77777777" w:rsidR="00007DC2" w:rsidRPr="00007DC2" w:rsidRDefault="00007DC2">
      <w:pPr>
        <w:rPr>
          <w:rFonts w:ascii="Times New Roman" w:hAnsi="Times New Roman" w:cs="Times New Roman"/>
          <w:sz w:val="24"/>
          <w:szCs w:val="24"/>
        </w:rPr>
      </w:pPr>
      <w:r w:rsidRPr="00007DC2">
        <w:rPr>
          <w:rFonts w:ascii="Times New Roman" w:hAnsi="Times New Roman" w:cs="Times New Roman"/>
          <w:b/>
          <w:sz w:val="24"/>
          <w:szCs w:val="24"/>
        </w:rPr>
        <w:t>Your Task:</w:t>
      </w:r>
      <w:r w:rsidRPr="00007DC2">
        <w:rPr>
          <w:rFonts w:ascii="Times New Roman" w:hAnsi="Times New Roman" w:cs="Times New Roman"/>
          <w:sz w:val="24"/>
          <w:szCs w:val="24"/>
        </w:rPr>
        <w:t xml:space="preserve"> Compose an “Interrogation Scene” between your hero and villain. Remember, the goal is to get your characters to talk – fight scenes, although exciting on screen, are oftentimes dull on paper. Kick. Punch. Scratch. We get it. Your scene should excite us. This is the moment your readers have been waiting for. Be sure, though, to avoid melodrama.</w:t>
      </w:r>
    </w:p>
    <w:sectPr w:rsidR="00007DC2" w:rsidRPr="0000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4585D"/>
    <w:multiLevelType w:val="hybridMultilevel"/>
    <w:tmpl w:val="5C2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F2"/>
    <w:rsid w:val="00007DC2"/>
    <w:rsid w:val="003D70D7"/>
    <w:rsid w:val="004220F2"/>
    <w:rsid w:val="00CC2967"/>
    <w:rsid w:val="00F5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D4B7"/>
  <w15:chartTrackingRefBased/>
  <w15:docId w15:val="{004132FB-A0CD-4B63-A3EA-4EFEFCC7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Lomelino</dc:creator>
  <cp:keywords/>
  <dc:description/>
  <cp:lastModifiedBy>Meghan Shields</cp:lastModifiedBy>
  <cp:revision>2</cp:revision>
  <dcterms:created xsi:type="dcterms:W3CDTF">2016-09-07T19:47:00Z</dcterms:created>
  <dcterms:modified xsi:type="dcterms:W3CDTF">2016-09-07T19:47:00Z</dcterms:modified>
</cp:coreProperties>
</file>