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91FB" w14:textId="77777777" w:rsidR="00405455" w:rsidRPr="00047B75" w:rsidRDefault="00A6766C" w:rsidP="00047B75">
      <w:pPr>
        <w:jc w:val="center"/>
        <w:rPr>
          <w:b/>
          <w:sz w:val="52"/>
          <w:szCs w:val="52"/>
        </w:rPr>
      </w:pPr>
      <w:bookmarkStart w:id="0" w:name="_GoBack"/>
      <w:bookmarkEnd w:id="0"/>
      <w:r w:rsidRPr="00047B75">
        <w:rPr>
          <w:b/>
          <w:sz w:val="52"/>
          <w:szCs w:val="52"/>
        </w:rPr>
        <w:t>EZ NOTES: Goldstein Edition</w:t>
      </w:r>
    </w:p>
    <w:p w14:paraId="1E2691FC" w14:textId="77777777" w:rsidR="00A6766C" w:rsidRDefault="00A6766C"/>
    <w:p w14:paraId="1E2691FD" w14:textId="77777777" w:rsidR="00A6766C" w:rsidRDefault="00A6766C">
      <w:r>
        <w:t xml:space="preserve">Each person will be responsible for a different section of the EZ notes, but everyone in the group will receive the same collective grade. Therefore, you need to ensure that each group mate adequately completes his/her section of the project. </w:t>
      </w:r>
    </w:p>
    <w:p w14:paraId="1E2691FE" w14:textId="77777777" w:rsidR="00A6766C" w:rsidRDefault="00A6766C"/>
    <w:p w14:paraId="1E2691FF" w14:textId="77777777" w:rsidR="008D0438" w:rsidRDefault="00A6766C" w:rsidP="008D0438">
      <w:r w:rsidRPr="00047B75">
        <w:rPr>
          <w:rFonts w:ascii="Kristen ITC" w:hAnsi="Kristen ITC"/>
          <w:b/>
        </w:rPr>
        <w:t>Person 1:</w:t>
      </w:r>
      <w:r>
        <w:t xml:space="preserve"> Responsible for </w:t>
      </w:r>
      <w:r w:rsidR="001D2D4F">
        <w:t>summarizing and</w:t>
      </w:r>
      <w:r w:rsidR="008D0438">
        <w:t xml:space="preserve"> analyzing </w:t>
      </w:r>
      <w:r>
        <w:t xml:space="preserve">the </w:t>
      </w:r>
      <w:r w:rsidR="008D0438">
        <w:t>first chapter</w:t>
      </w:r>
      <w:r>
        <w:t xml:space="preserve"> (</w:t>
      </w:r>
      <w:r w:rsidRPr="00A6766C">
        <w:rPr>
          <w:i/>
        </w:rPr>
        <w:t>Ignorance is Strength</w:t>
      </w:r>
      <w:r>
        <w:t xml:space="preserve">), detailing the most important points in Goldstein’s argument. </w:t>
      </w:r>
      <w:r w:rsidR="008D0438">
        <w:t xml:space="preserve">For the analysis, think about Goldstein’s purpose in writing the book, what it reveals about the society in which </w:t>
      </w:r>
      <w:r w:rsidR="008D0438" w:rsidRPr="00A6766C">
        <w:rPr>
          <w:i/>
        </w:rPr>
        <w:t>1984</w:t>
      </w:r>
      <w:r w:rsidR="008D0438">
        <w:t xml:space="preserve"> is set, and how it could connect to the novel as a whole. </w:t>
      </w:r>
      <w:r w:rsidR="001D2D4F">
        <w:t xml:space="preserve">You might also consider how it relates to the historical context in which Orwell was writing. Why might he include this chapter? What is he trying to say to his audience? </w:t>
      </w:r>
    </w:p>
    <w:p w14:paraId="1E269200" w14:textId="77777777" w:rsidR="00A6766C" w:rsidRDefault="00A6766C"/>
    <w:p w14:paraId="1E269201" w14:textId="77777777" w:rsidR="008D0438" w:rsidRDefault="00A6766C" w:rsidP="008D0438">
      <w:r w:rsidRPr="00047B75">
        <w:rPr>
          <w:rFonts w:ascii="Kristen ITC" w:hAnsi="Kristen ITC"/>
          <w:b/>
        </w:rPr>
        <w:t>Person 2:</w:t>
      </w:r>
      <w:r>
        <w:t xml:space="preserve"> </w:t>
      </w:r>
      <w:r w:rsidR="008D0438">
        <w:t xml:space="preserve">Responsible for </w:t>
      </w:r>
      <w:r w:rsidR="001D2D4F">
        <w:t>summarizing and</w:t>
      </w:r>
      <w:r w:rsidR="008D0438">
        <w:t xml:space="preserve"> analyzing the third chapter (</w:t>
      </w:r>
      <w:r w:rsidR="008D0438">
        <w:rPr>
          <w:i/>
        </w:rPr>
        <w:t>War is Peace</w:t>
      </w:r>
      <w:r w:rsidR="008D0438">
        <w:t xml:space="preserve">), detailing the most important points in Goldstein’s argument. For the analysis, think about Goldstein’s purpose in writing the book, what it reveals about the society in which </w:t>
      </w:r>
      <w:r w:rsidR="008D0438" w:rsidRPr="00A6766C">
        <w:rPr>
          <w:i/>
        </w:rPr>
        <w:t>1984</w:t>
      </w:r>
      <w:r w:rsidR="008D0438">
        <w:t xml:space="preserve"> is set, and how it could connect to the novel as a whole. </w:t>
      </w:r>
      <w:r w:rsidR="001D2D4F">
        <w:t>You might also consider how it relates to the historical context in which Orwell was writing. Why might he include this chapter? What is he trying to say to his audience?</w:t>
      </w:r>
    </w:p>
    <w:p w14:paraId="1E269202" w14:textId="77777777" w:rsidR="00A6766C" w:rsidRDefault="00A6766C"/>
    <w:p w14:paraId="1E269203" w14:textId="77777777" w:rsidR="008D0438" w:rsidRPr="008D0438" w:rsidRDefault="008D0438">
      <w:r>
        <w:rPr>
          <w:rFonts w:ascii="Kristen ITC" w:hAnsi="Kristen ITC"/>
          <w:b/>
        </w:rPr>
        <w:t xml:space="preserve">Person 3: </w:t>
      </w:r>
      <w:r w:rsidRPr="008D0438">
        <w:t>Responsible for choosing important quotes and explaining them. This person should include quotes from both chapters (</w:t>
      </w:r>
      <w:r w:rsidRPr="008D0438">
        <w:rPr>
          <w:i/>
        </w:rPr>
        <w:t>War is Peace</w:t>
      </w:r>
      <w:r w:rsidRPr="008D0438">
        <w:t xml:space="preserve"> and </w:t>
      </w:r>
      <w:r w:rsidRPr="008D0438">
        <w:rPr>
          <w:i/>
        </w:rPr>
        <w:t>Ignorance is Strength</w:t>
      </w:r>
      <w:r w:rsidRPr="008D0438">
        <w:t xml:space="preserve">) and then explain their significance to </w:t>
      </w:r>
      <w:r w:rsidRPr="008D0438">
        <w:rPr>
          <w:i/>
        </w:rPr>
        <w:t>the</w:t>
      </w:r>
      <w:r w:rsidRPr="008D0438">
        <w:t xml:space="preserve"> </w:t>
      </w:r>
      <w:r w:rsidRPr="008D0438">
        <w:rPr>
          <w:i/>
        </w:rPr>
        <w:t>book</w:t>
      </w:r>
      <w:r w:rsidRPr="008D0438">
        <w:t xml:space="preserve">, to </w:t>
      </w:r>
      <w:r w:rsidRPr="008D0438">
        <w:rPr>
          <w:i/>
        </w:rPr>
        <w:t>1984</w:t>
      </w:r>
      <w:r w:rsidRPr="008D0438">
        <w:t xml:space="preserve"> overall, and to Winston. </w:t>
      </w:r>
      <w:r w:rsidR="007C0335">
        <w:t xml:space="preserve">This person should choose at least three quotations from each chapter to explain. </w:t>
      </w:r>
    </w:p>
    <w:p w14:paraId="1E269204" w14:textId="77777777" w:rsidR="008D0438" w:rsidRDefault="008D0438">
      <w:pPr>
        <w:rPr>
          <w:rFonts w:ascii="Kristen ITC" w:hAnsi="Kristen ITC"/>
          <w:b/>
        </w:rPr>
      </w:pPr>
    </w:p>
    <w:p w14:paraId="1E269205" w14:textId="77777777" w:rsidR="00A6766C" w:rsidRDefault="008D0438">
      <w:r>
        <w:rPr>
          <w:rFonts w:ascii="Kristen ITC" w:hAnsi="Kristen ITC"/>
          <w:b/>
        </w:rPr>
        <w:t>Person 4</w:t>
      </w:r>
      <w:r w:rsidR="00A6766C" w:rsidRPr="00047B75">
        <w:rPr>
          <w:rFonts w:ascii="Kristen ITC" w:hAnsi="Kristen ITC"/>
          <w:b/>
        </w:rPr>
        <w:t>:</w:t>
      </w:r>
      <w:r w:rsidR="00A6766C">
        <w:t xml:space="preserve"> Responsible for illustrating the EZ Notes and putting the end product together. There shoul</w:t>
      </w:r>
      <w:r>
        <w:t>d be somewhere between 10-15</w:t>
      </w:r>
      <w:r w:rsidR="00A6766C">
        <w:t xml:space="preserve"> pictures, maps, and other illustrations for the Notes. Also, the end pro</w:t>
      </w:r>
      <w:r w:rsidR="001D2D4F">
        <w:t xml:space="preserve">duct should be in the form of a </w:t>
      </w:r>
      <w:r w:rsidR="00A6766C">
        <w:t xml:space="preserve">book with a cover. </w:t>
      </w:r>
      <w:r>
        <w:t>The pictures should be SIGNIFICANT and appropriate. They do not</w:t>
      </w:r>
      <w:r w:rsidR="001D2D4F">
        <w:t xml:space="preserve"> need to be hand drawn, but they </w:t>
      </w:r>
      <w:r>
        <w:t xml:space="preserve">should be carefully chosen. </w:t>
      </w:r>
      <w:r w:rsidR="001D2D4F">
        <w:t xml:space="preserve">In an appendix, include an explanation of each of the pictures and their significance to these chapters. </w:t>
      </w:r>
    </w:p>
    <w:p w14:paraId="1E269206" w14:textId="77777777" w:rsidR="00A6766C" w:rsidRDefault="00A6766C"/>
    <w:p w14:paraId="1E269207" w14:textId="77777777" w:rsidR="00F5346F" w:rsidRDefault="00F5346F">
      <w:r>
        <w:t xml:space="preserve">Group </w:t>
      </w:r>
      <w:proofErr w:type="gramStart"/>
      <w:r>
        <w:t>members:_</w:t>
      </w:r>
      <w:proofErr w:type="gramEnd"/>
      <w:r>
        <w:t>___________________________________________________________________________________</w:t>
      </w:r>
    </w:p>
    <w:p w14:paraId="1E269208" w14:textId="77777777" w:rsidR="00F5346F" w:rsidRDefault="00F5346F"/>
    <w:p w14:paraId="1E269209" w14:textId="77777777" w:rsidR="00A6766C" w:rsidRDefault="00A6766C">
      <w:r>
        <w:t>Your project will be graded as follows:</w:t>
      </w:r>
    </w:p>
    <w:p w14:paraId="1E26920A" w14:textId="77777777" w:rsidR="00A6766C" w:rsidRDefault="00A6766C"/>
    <w:p w14:paraId="1E26920B" w14:textId="77777777" w:rsidR="001D2D4F" w:rsidRDefault="001D2D4F">
      <w:pPr>
        <w:sectPr w:rsidR="001D2D4F" w:rsidSect="00F5346F">
          <w:pgSz w:w="12240" w:h="15840"/>
          <w:pgMar w:top="720" w:right="720" w:bottom="720" w:left="720" w:header="720" w:footer="720" w:gutter="0"/>
          <w:cols w:space="720"/>
          <w:docGrid w:linePitch="360"/>
        </w:sectPr>
      </w:pPr>
    </w:p>
    <w:p w14:paraId="1E26920C" w14:textId="77777777" w:rsidR="00A6766C" w:rsidRPr="001D2D4F" w:rsidRDefault="001D2D4F">
      <w:pPr>
        <w:rPr>
          <w:sz w:val="20"/>
        </w:rPr>
      </w:pPr>
      <w:r w:rsidRPr="001D2D4F">
        <w:rPr>
          <w:sz w:val="20"/>
        </w:rPr>
        <w:t xml:space="preserve">Chapter 1 </w:t>
      </w:r>
      <w:r w:rsidR="00A6766C" w:rsidRPr="001D2D4F">
        <w:rPr>
          <w:sz w:val="20"/>
        </w:rPr>
        <w:t>Summary:</w:t>
      </w:r>
    </w:p>
    <w:p w14:paraId="1E26920D" w14:textId="77777777" w:rsidR="00A6766C" w:rsidRPr="001D2D4F" w:rsidRDefault="001D2D4F" w:rsidP="00047B75">
      <w:pPr>
        <w:pStyle w:val="ListParagraph"/>
        <w:numPr>
          <w:ilvl w:val="0"/>
          <w:numId w:val="1"/>
        </w:numPr>
        <w:rPr>
          <w:sz w:val="20"/>
        </w:rPr>
      </w:pPr>
      <w:r w:rsidRPr="001D2D4F">
        <w:rPr>
          <w:b/>
          <w:sz w:val="20"/>
        </w:rPr>
        <w:t>/5</w:t>
      </w:r>
      <w:r w:rsidR="00047B75" w:rsidRPr="001D2D4F">
        <w:rPr>
          <w:b/>
          <w:sz w:val="20"/>
        </w:rPr>
        <w:t xml:space="preserve">  </w:t>
      </w:r>
      <w:r w:rsidR="00A6766C" w:rsidRPr="001D2D4F">
        <w:rPr>
          <w:b/>
          <w:sz w:val="20"/>
        </w:rPr>
        <w:t>Accurately</w:t>
      </w:r>
      <w:r w:rsidR="00A6766C" w:rsidRPr="001D2D4F">
        <w:rPr>
          <w:sz w:val="20"/>
        </w:rPr>
        <w:t xml:space="preserve"> summarizes Goldstein’s arguments</w:t>
      </w:r>
    </w:p>
    <w:p w14:paraId="1E26920E" w14:textId="77777777" w:rsidR="00A6766C" w:rsidRPr="001D2D4F" w:rsidRDefault="001D2D4F" w:rsidP="00A6766C">
      <w:pPr>
        <w:pStyle w:val="ListParagraph"/>
        <w:numPr>
          <w:ilvl w:val="0"/>
          <w:numId w:val="1"/>
        </w:numPr>
        <w:rPr>
          <w:sz w:val="20"/>
        </w:rPr>
      </w:pPr>
      <w:r w:rsidRPr="001D2D4F">
        <w:rPr>
          <w:b/>
          <w:sz w:val="20"/>
        </w:rPr>
        <w:t>/5</w:t>
      </w:r>
      <w:r w:rsidR="00047B75" w:rsidRPr="001D2D4F">
        <w:rPr>
          <w:b/>
          <w:sz w:val="20"/>
        </w:rPr>
        <w:t xml:space="preserve">  </w:t>
      </w:r>
      <w:r w:rsidR="00A6766C" w:rsidRPr="001D2D4F">
        <w:rPr>
          <w:b/>
          <w:sz w:val="20"/>
        </w:rPr>
        <w:t>Detailed</w:t>
      </w:r>
      <w:r w:rsidR="00A6766C" w:rsidRPr="001D2D4F">
        <w:rPr>
          <w:sz w:val="20"/>
        </w:rPr>
        <w:t xml:space="preserve"> summary t</w:t>
      </w:r>
      <w:r w:rsidR="008D0438" w:rsidRPr="001D2D4F">
        <w:rPr>
          <w:sz w:val="20"/>
        </w:rPr>
        <w:t>hat encompasses the major points</w:t>
      </w:r>
    </w:p>
    <w:p w14:paraId="1E26920F" w14:textId="77777777" w:rsidR="00A6766C" w:rsidRPr="001D2D4F" w:rsidRDefault="001D2D4F" w:rsidP="00A6766C">
      <w:pPr>
        <w:rPr>
          <w:sz w:val="20"/>
        </w:rPr>
      </w:pPr>
      <w:r w:rsidRPr="001D2D4F">
        <w:rPr>
          <w:sz w:val="20"/>
        </w:rPr>
        <w:t xml:space="preserve">Chapter 1 </w:t>
      </w:r>
      <w:r w:rsidR="00A6766C" w:rsidRPr="001D2D4F">
        <w:rPr>
          <w:sz w:val="20"/>
        </w:rPr>
        <w:t>Analysis:</w:t>
      </w:r>
    </w:p>
    <w:p w14:paraId="1E269210" w14:textId="77777777" w:rsidR="00A6766C" w:rsidRPr="001D2D4F" w:rsidRDefault="001D2D4F" w:rsidP="00A6766C">
      <w:pPr>
        <w:pStyle w:val="ListParagraph"/>
        <w:numPr>
          <w:ilvl w:val="0"/>
          <w:numId w:val="1"/>
        </w:numPr>
        <w:rPr>
          <w:sz w:val="20"/>
        </w:rPr>
      </w:pPr>
      <w:r w:rsidRPr="001D2D4F">
        <w:rPr>
          <w:b/>
          <w:sz w:val="20"/>
        </w:rPr>
        <w:t>/5</w:t>
      </w:r>
      <w:r w:rsidR="00047B75" w:rsidRPr="001D2D4F">
        <w:rPr>
          <w:b/>
          <w:sz w:val="20"/>
        </w:rPr>
        <w:t xml:space="preserve">  </w:t>
      </w:r>
      <w:r w:rsidR="007C0335" w:rsidRPr="001D2D4F">
        <w:rPr>
          <w:b/>
          <w:sz w:val="20"/>
        </w:rPr>
        <w:t>In depth</w:t>
      </w:r>
      <w:r w:rsidR="00A6766C" w:rsidRPr="001D2D4F">
        <w:rPr>
          <w:sz w:val="20"/>
        </w:rPr>
        <w:t xml:space="preserve"> discussion of the book</w:t>
      </w:r>
    </w:p>
    <w:p w14:paraId="1E269211" w14:textId="77777777" w:rsidR="00A6766C" w:rsidRPr="001D2D4F" w:rsidRDefault="001D2D4F" w:rsidP="00A6766C">
      <w:pPr>
        <w:pStyle w:val="ListParagraph"/>
        <w:numPr>
          <w:ilvl w:val="0"/>
          <w:numId w:val="1"/>
        </w:numPr>
        <w:rPr>
          <w:sz w:val="20"/>
        </w:rPr>
      </w:pPr>
      <w:r w:rsidRPr="001D2D4F">
        <w:rPr>
          <w:b/>
          <w:sz w:val="20"/>
        </w:rPr>
        <w:t>/</w:t>
      </w:r>
      <w:proofErr w:type="gramStart"/>
      <w:r w:rsidRPr="001D2D4F">
        <w:rPr>
          <w:b/>
          <w:sz w:val="20"/>
        </w:rPr>
        <w:t>5</w:t>
      </w:r>
      <w:r w:rsidR="00047B75" w:rsidRPr="001D2D4F">
        <w:rPr>
          <w:b/>
          <w:sz w:val="20"/>
        </w:rPr>
        <w:t xml:space="preserve">  </w:t>
      </w:r>
      <w:r w:rsidR="007C0335" w:rsidRPr="001D2D4F">
        <w:rPr>
          <w:sz w:val="20"/>
        </w:rPr>
        <w:t>Analyzes</w:t>
      </w:r>
      <w:proofErr w:type="gramEnd"/>
      <w:r w:rsidR="007C0335" w:rsidRPr="001D2D4F">
        <w:rPr>
          <w:sz w:val="20"/>
        </w:rPr>
        <w:t xml:space="preserve"> the </w:t>
      </w:r>
      <w:r w:rsidR="007C0335" w:rsidRPr="001D2D4F">
        <w:rPr>
          <w:b/>
          <w:sz w:val="20"/>
        </w:rPr>
        <w:t>significance</w:t>
      </w:r>
      <w:r w:rsidR="007C0335" w:rsidRPr="001D2D4F">
        <w:rPr>
          <w:sz w:val="20"/>
        </w:rPr>
        <w:t xml:space="preserve"> of the chapters/arguments in relation to the book over all, the society of 1984, etc. </w:t>
      </w:r>
    </w:p>
    <w:p w14:paraId="1E269212" w14:textId="77777777" w:rsidR="001D2D4F" w:rsidRPr="001D2D4F" w:rsidRDefault="001D2D4F" w:rsidP="001D2D4F">
      <w:pPr>
        <w:rPr>
          <w:sz w:val="20"/>
        </w:rPr>
      </w:pPr>
    </w:p>
    <w:p w14:paraId="1E269213" w14:textId="77777777" w:rsidR="001D2D4F" w:rsidRPr="001D2D4F" w:rsidRDefault="001D2D4F" w:rsidP="001D2D4F">
      <w:pPr>
        <w:rPr>
          <w:sz w:val="20"/>
        </w:rPr>
      </w:pPr>
      <w:r w:rsidRPr="001D2D4F">
        <w:rPr>
          <w:sz w:val="20"/>
        </w:rPr>
        <w:t>Chapter 3 Summary:</w:t>
      </w:r>
    </w:p>
    <w:p w14:paraId="1E269214" w14:textId="77777777" w:rsidR="001D2D4F" w:rsidRPr="001D2D4F" w:rsidRDefault="001D2D4F" w:rsidP="001D2D4F">
      <w:pPr>
        <w:pStyle w:val="ListParagraph"/>
        <w:numPr>
          <w:ilvl w:val="0"/>
          <w:numId w:val="1"/>
        </w:numPr>
        <w:rPr>
          <w:sz w:val="20"/>
        </w:rPr>
      </w:pPr>
      <w:r w:rsidRPr="001D2D4F">
        <w:rPr>
          <w:b/>
          <w:sz w:val="20"/>
        </w:rPr>
        <w:t>/5  Accurately</w:t>
      </w:r>
      <w:r w:rsidRPr="001D2D4F">
        <w:rPr>
          <w:sz w:val="20"/>
        </w:rPr>
        <w:t xml:space="preserve"> summarizes Goldstein’s arguments</w:t>
      </w:r>
    </w:p>
    <w:p w14:paraId="1E269215" w14:textId="77777777" w:rsidR="001D2D4F" w:rsidRPr="001D2D4F" w:rsidRDefault="001D2D4F" w:rsidP="001D2D4F">
      <w:pPr>
        <w:pStyle w:val="ListParagraph"/>
        <w:numPr>
          <w:ilvl w:val="0"/>
          <w:numId w:val="1"/>
        </w:numPr>
        <w:rPr>
          <w:sz w:val="20"/>
        </w:rPr>
      </w:pPr>
      <w:r w:rsidRPr="001D2D4F">
        <w:rPr>
          <w:b/>
          <w:sz w:val="20"/>
        </w:rPr>
        <w:t>/5  Detailed</w:t>
      </w:r>
      <w:r w:rsidRPr="001D2D4F">
        <w:rPr>
          <w:sz w:val="20"/>
        </w:rPr>
        <w:t xml:space="preserve"> summary that encompasses the major points</w:t>
      </w:r>
    </w:p>
    <w:p w14:paraId="1E269216" w14:textId="77777777" w:rsidR="001D2D4F" w:rsidRPr="001D2D4F" w:rsidRDefault="001D2D4F" w:rsidP="001D2D4F">
      <w:pPr>
        <w:rPr>
          <w:sz w:val="20"/>
        </w:rPr>
      </w:pPr>
      <w:r w:rsidRPr="001D2D4F">
        <w:rPr>
          <w:sz w:val="20"/>
        </w:rPr>
        <w:t>Chapter 3 Analysis:</w:t>
      </w:r>
    </w:p>
    <w:p w14:paraId="1E269217" w14:textId="77777777" w:rsidR="001D2D4F" w:rsidRPr="001D2D4F" w:rsidRDefault="001D2D4F" w:rsidP="001D2D4F">
      <w:pPr>
        <w:pStyle w:val="ListParagraph"/>
        <w:numPr>
          <w:ilvl w:val="0"/>
          <w:numId w:val="1"/>
        </w:numPr>
        <w:rPr>
          <w:sz w:val="20"/>
        </w:rPr>
      </w:pPr>
      <w:r w:rsidRPr="001D2D4F">
        <w:rPr>
          <w:b/>
          <w:sz w:val="20"/>
        </w:rPr>
        <w:t>/5  In depth</w:t>
      </w:r>
      <w:r w:rsidRPr="001D2D4F">
        <w:rPr>
          <w:sz w:val="20"/>
        </w:rPr>
        <w:t xml:space="preserve"> discussion of the book</w:t>
      </w:r>
    </w:p>
    <w:p w14:paraId="1E269218" w14:textId="77777777" w:rsidR="001D2D4F" w:rsidRPr="001D2D4F" w:rsidRDefault="001D2D4F" w:rsidP="001D2D4F">
      <w:pPr>
        <w:pStyle w:val="ListParagraph"/>
        <w:numPr>
          <w:ilvl w:val="0"/>
          <w:numId w:val="1"/>
        </w:numPr>
        <w:rPr>
          <w:sz w:val="20"/>
        </w:rPr>
      </w:pPr>
      <w:r w:rsidRPr="001D2D4F">
        <w:rPr>
          <w:b/>
          <w:sz w:val="20"/>
        </w:rPr>
        <w:t>/</w:t>
      </w:r>
      <w:proofErr w:type="gramStart"/>
      <w:r w:rsidRPr="001D2D4F">
        <w:rPr>
          <w:b/>
          <w:sz w:val="20"/>
        </w:rPr>
        <w:t xml:space="preserve">5  </w:t>
      </w:r>
      <w:r w:rsidRPr="001D2D4F">
        <w:rPr>
          <w:sz w:val="20"/>
        </w:rPr>
        <w:t>Analyzes</w:t>
      </w:r>
      <w:proofErr w:type="gramEnd"/>
      <w:r w:rsidRPr="001D2D4F">
        <w:rPr>
          <w:sz w:val="20"/>
        </w:rPr>
        <w:t xml:space="preserve"> the </w:t>
      </w:r>
      <w:r w:rsidRPr="001D2D4F">
        <w:rPr>
          <w:b/>
          <w:sz w:val="20"/>
        </w:rPr>
        <w:t>significance</w:t>
      </w:r>
      <w:r w:rsidRPr="001D2D4F">
        <w:rPr>
          <w:sz w:val="20"/>
        </w:rPr>
        <w:t xml:space="preserve"> of the chapters/arguments in relation to the book over all, the society of 1984, etc. </w:t>
      </w:r>
    </w:p>
    <w:p w14:paraId="1E269219" w14:textId="77777777" w:rsidR="007C0335" w:rsidRPr="001D2D4F" w:rsidRDefault="007C0335" w:rsidP="007C0335">
      <w:pPr>
        <w:rPr>
          <w:b/>
          <w:sz w:val="20"/>
        </w:rPr>
      </w:pPr>
    </w:p>
    <w:p w14:paraId="1E26921A" w14:textId="77777777" w:rsidR="001D2D4F" w:rsidRDefault="001D2D4F" w:rsidP="007C0335">
      <w:pPr>
        <w:rPr>
          <w:sz w:val="20"/>
        </w:rPr>
      </w:pPr>
    </w:p>
    <w:p w14:paraId="1E26921B" w14:textId="77777777" w:rsidR="007C0335" w:rsidRPr="001D2D4F" w:rsidRDefault="007C0335" w:rsidP="007C0335">
      <w:pPr>
        <w:rPr>
          <w:sz w:val="20"/>
        </w:rPr>
      </w:pPr>
      <w:r w:rsidRPr="001D2D4F">
        <w:rPr>
          <w:sz w:val="20"/>
        </w:rPr>
        <w:t>Important Quotations explained</w:t>
      </w:r>
    </w:p>
    <w:p w14:paraId="1E26921C" w14:textId="77777777" w:rsidR="007C0335" w:rsidRPr="001D2D4F" w:rsidRDefault="007C0335" w:rsidP="007C0335">
      <w:pPr>
        <w:pStyle w:val="ListParagraph"/>
        <w:numPr>
          <w:ilvl w:val="0"/>
          <w:numId w:val="2"/>
        </w:numPr>
        <w:rPr>
          <w:sz w:val="20"/>
        </w:rPr>
      </w:pPr>
      <w:r w:rsidRPr="001D2D4F">
        <w:rPr>
          <w:b/>
          <w:sz w:val="20"/>
        </w:rPr>
        <w:t>/ 10</w:t>
      </w:r>
      <w:r w:rsidRPr="001D2D4F">
        <w:rPr>
          <w:sz w:val="20"/>
        </w:rPr>
        <w:t xml:space="preserve"> Includes </w:t>
      </w:r>
      <w:r w:rsidRPr="001D2D4F">
        <w:rPr>
          <w:b/>
          <w:sz w:val="20"/>
        </w:rPr>
        <w:t>at least 6 quot</w:t>
      </w:r>
      <w:r w:rsidR="00F5346F" w:rsidRPr="001D2D4F">
        <w:rPr>
          <w:b/>
          <w:sz w:val="20"/>
        </w:rPr>
        <w:t>ations</w:t>
      </w:r>
      <w:r w:rsidRPr="001D2D4F">
        <w:rPr>
          <w:sz w:val="20"/>
        </w:rPr>
        <w:t xml:space="preserve"> (3/chapter) and the quotations are </w:t>
      </w:r>
      <w:r w:rsidRPr="001D2D4F">
        <w:rPr>
          <w:b/>
          <w:sz w:val="20"/>
        </w:rPr>
        <w:t>significant</w:t>
      </w:r>
    </w:p>
    <w:p w14:paraId="1E26921D" w14:textId="77777777" w:rsidR="007C0335" w:rsidRPr="001D2D4F" w:rsidRDefault="007C0335" w:rsidP="007C0335">
      <w:pPr>
        <w:pStyle w:val="ListParagraph"/>
        <w:numPr>
          <w:ilvl w:val="0"/>
          <w:numId w:val="2"/>
        </w:numPr>
        <w:rPr>
          <w:sz w:val="20"/>
        </w:rPr>
      </w:pPr>
      <w:r w:rsidRPr="001D2D4F">
        <w:rPr>
          <w:b/>
          <w:sz w:val="20"/>
        </w:rPr>
        <w:t>/ 10</w:t>
      </w:r>
      <w:r w:rsidRPr="001D2D4F">
        <w:rPr>
          <w:sz w:val="20"/>
        </w:rPr>
        <w:t xml:space="preserve"> Includes in depth explanation of the quotations </w:t>
      </w:r>
    </w:p>
    <w:p w14:paraId="1E26921E" w14:textId="77777777" w:rsidR="00A6766C" w:rsidRPr="001D2D4F" w:rsidRDefault="00A6766C" w:rsidP="00A6766C">
      <w:pPr>
        <w:rPr>
          <w:sz w:val="20"/>
        </w:rPr>
      </w:pPr>
    </w:p>
    <w:p w14:paraId="1E26921F" w14:textId="77777777" w:rsidR="00A6766C" w:rsidRPr="001D2D4F" w:rsidRDefault="00A6766C" w:rsidP="00A6766C">
      <w:pPr>
        <w:rPr>
          <w:sz w:val="20"/>
        </w:rPr>
      </w:pPr>
      <w:r w:rsidRPr="001D2D4F">
        <w:rPr>
          <w:sz w:val="20"/>
        </w:rPr>
        <w:t>Illustration:</w:t>
      </w:r>
    </w:p>
    <w:p w14:paraId="1E269220" w14:textId="77777777" w:rsidR="00A6766C" w:rsidRPr="001D2D4F" w:rsidRDefault="00047B75" w:rsidP="00A6766C">
      <w:pPr>
        <w:pStyle w:val="ListParagraph"/>
        <w:numPr>
          <w:ilvl w:val="0"/>
          <w:numId w:val="1"/>
        </w:numPr>
        <w:rPr>
          <w:sz w:val="20"/>
        </w:rPr>
      </w:pPr>
      <w:r w:rsidRPr="001D2D4F">
        <w:rPr>
          <w:b/>
          <w:sz w:val="20"/>
        </w:rPr>
        <w:t>/10</w:t>
      </w:r>
      <w:r w:rsidRPr="001D2D4F">
        <w:rPr>
          <w:sz w:val="20"/>
        </w:rPr>
        <w:t xml:space="preserve">  </w:t>
      </w:r>
      <w:r w:rsidR="00A6766C" w:rsidRPr="001D2D4F">
        <w:rPr>
          <w:sz w:val="20"/>
        </w:rPr>
        <w:t xml:space="preserve">At least </w:t>
      </w:r>
      <w:r w:rsidR="008D0438" w:rsidRPr="001D2D4F">
        <w:rPr>
          <w:b/>
          <w:sz w:val="20"/>
        </w:rPr>
        <w:t>10</w:t>
      </w:r>
      <w:r w:rsidR="00A6766C" w:rsidRPr="001D2D4F">
        <w:rPr>
          <w:sz w:val="20"/>
        </w:rPr>
        <w:t xml:space="preserve"> pictures</w:t>
      </w:r>
    </w:p>
    <w:p w14:paraId="1E269221" w14:textId="77777777" w:rsidR="00A6766C" w:rsidRPr="001D2D4F" w:rsidRDefault="00047B75" w:rsidP="00A6766C">
      <w:pPr>
        <w:pStyle w:val="ListParagraph"/>
        <w:numPr>
          <w:ilvl w:val="0"/>
          <w:numId w:val="1"/>
        </w:numPr>
        <w:rPr>
          <w:sz w:val="20"/>
        </w:rPr>
      </w:pPr>
      <w:r w:rsidRPr="001D2D4F">
        <w:rPr>
          <w:b/>
          <w:sz w:val="20"/>
        </w:rPr>
        <w:t>/</w:t>
      </w:r>
      <w:proofErr w:type="gramStart"/>
      <w:r w:rsidRPr="001D2D4F">
        <w:rPr>
          <w:b/>
          <w:sz w:val="20"/>
        </w:rPr>
        <w:t>1</w:t>
      </w:r>
      <w:r w:rsidR="001D2D4F" w:rsidRPr="001D2D4F">
        <w:rPr>
          <w:b/>
          <w:sz w:val="20"/>
        </w:rPr>
        <w:t>5</w:t>
      </w:r>
      <w:r w:rsidRPr="001D2D4F">
        <w:rPr>
          <w:sz w:val="20"/>
        </w:rPr>
        <w:t xml:space="preserve">  Pictures</w:t>
      </w:r>
      <w:proofErr w:type="gramEnd"/>
      <w:r w:rsidRPr="001D2D4F">
        <w:rPr>
          <w:sz w:val="20"/>
        </w:rPr>
        <w:t xml:space="preserve"> </w:t>
      </w:r>
      <w:r w:rsidRPr="001D2D4F">
        <w:rPr>
          <w:b/>
          <w:sz w:val="20"/>
        </w:rPr>
        <w:t>enhance</w:t>
      </w:r>
      <w:r w:rsidRPr="001D2D4F">
        <w:rPr>
          <w:sz w:val="20"/>
        </w:rPr>
        <w:t xml:space="preserve"> understanding of the book</w:t>
      </w:r>
      <w:r w:rsidR="001D2D4F" w:rsidRPr="001D2D4F">
        <w:rPr>
          <w:sz w:val="20"/>
        </w:rPr>
        <w:t xml:space="preserve"> and include detailed explanations. </w:t>
      </w:r>
    </w:p>
    <w:p w14:paraId="1E269222" w14:textId="77777777" w:rsidR="00047B75" w:rsidRPr="001D2D4F" w:rsidRDefault="00047B75" w:rsidP="00A6766C">
      <w:pPr>
        <w:pStyle w:val="ListParagraph"/>
        <w:numPr>
          <w:ilvl w:val="0"/>
          <w:numId w:val="1"/>
        </w:numPr>
        <w:rPr>
          <w:sz w:val="20"/>
        </w:rPr>
      </w:pPr>
      <w:r w:rsidRPr="001D2D4F">
        <w:rPr>
          <w:b/>
          <w:sz w:val="20"/>
        </w:rPr>
        <w:t>/</w:t>
      </w:r>
      <w:r w:rsidR="001D2D4F" w:rsidRPr="001D2D4F">
        <w:rPr>
          <w:b/>
          <w:sz w:val="20"/>
        </w:rPr>
        <w:t>5</w:t>
      </w:r>
      <w:r w:rsidRPr="001D2D4F">
        <w:rPr>
          <w:sz w:val="20"/>
        </w:rPr>
        <w:t xml:space="preserve"> End product has an overall </w:t>
      </w:r>
      <w:r w:rsidRPr="001D2D4F">
        <w:rPr>
          <w:b/>
          <w:sz w:val="20"/>
        </w:rPr>
        <w:t>neat</w:t>
      </w:r>
      <w:r w:rsidRPr="001D2D4F">
        <w:rPr>
          <w:sz w:val="20"/>
        </w:rPr>
        <w:t xml:space="preserve">, </w:t>
      </w:r>
      <w:r w:rsidRPr="001D2D4F">
        <w:rPr>
          <w:b/>
          <w:sz w:val="20"/>
        </w:rPr>
        <w:t>polished</w:t>
      </w:r>
      <w:r w:rsidRPr="001D2D4F">
        <w:rPr>
          <w:sz w:val="20"/>
        </w:rPr>
        <w:t xml:space="preserve"> look</w:t>
      </w:r>
    </w:p>
    <w:p w14:paraId="1E269223" w14:textId="77777777" w:rsidR="00047B75" w:rsidRPr="001D2D4F" w:rsidRDefault="00047B75" w:rsidP="00047B75">
      <w:pPr>
        <w:rPr>
          <w:sz w:val="20"/>
        </w:rPr>
      </w:pPr>
    </w:p>
    <w:p w14:paraId="1E269224" w14:textId="77777777" w:rsidR="00047B75" w:rsidRPr="001D2D4F" w:rsidRDefault="00047B75" w:rsidP="00047B75">
      <w:pPr>
        <w:rPr>
          <w:sz w:val="20"/>
        </w:rPr>
      </w:pPr>
      <w:r w:rsidRPr="001D2D4F">
        <w:rPr>
          <w:sz w:val="20"/>
        </w:rPr>
        <w:t>Conventions</w:t>
      </w:r>
      <w:r w:rsidR="00F5346F" w:rsidRPr="001D2D4F">
        <w:rPr>
          <w:sz w:val="20"/>
        </w:rPr>
        <w:t>:</w:t>
      </w:r>
    </w:p>
    <w:p w14:paraId="1E269225" w14:textId="77777777" w:rsidR="00F5346F" w:rsidRPr="001D2D4F" w:rsidRDefault="00047B75" w:rsidP="00F5346F">
      <w:pPr>
        <w:pStyle w:val="ListParagraph"/>
        <w:numPr>
          <w:ilvl w:val="0"/>
          <w:numId w:val="1"/>
        </w:numPr>
        <w:rPr>
          <w:sz w:val="20"/>
        </w:rPr>
      </w:pPr>
      <w:r w:rsidRPr="001D2D4F">
        <w:rPr>
          <w:b/>
          <w:sz w:val="20"/>
        </w:rPr>
        <w:t>/</w:t>
      </w:r>
      <w:proofErr w:type="gramStart"/>
      <w:r w:rsidRPr="001D2D4F">
        <w:rPr>
          <w:b/>
          <w:sz w:val="20"/>
        </w:rPr>
        <w:t>10</w:t>
      </w:r>
      <w:r w:rsidRPr="001D2D4F">
        <w:rPr>
          <w:sz w:val="20"/>
        </w:rPr>
        <w:t xml:space="preserve">  Standard</w:t>
      </w:r>
      <w:proofErr w:type="gramEnd"/>
      <w:r w:rsidRPr="001D2D4F">
        <w:rPr>
          <w:sz w:val="20"/>
        </w:rPr>
        <w:t xml:space="preserve"> English that is free of grammar, punctuation, and spelling errors.</w:t>
      </w:r>
    </w:p>
    <w:p w14:paraId="1E269226" w14:textId="77777777" w:rsidR="00F5346F" w:rsidRPr="001D2D4F" w:rsidRDefault="00F5346F" w:rsidP="00F5346F">
      <w:pPr>
        <w:rPr>
          <w:sz w:val="20"/>
        </w:rPr>
      </w:pPr>
    </w:p>
    <w:p w14:paraId="1E269227" w14:textId="77777777" w:rsidR="00F5346F" w:rsidRPr="001D2D4F" w:rsidRDefault="00F5346F" w:rsidP="00682C78">
      <w:pPr>
        <w:rPr>
          <w:sz w:val="32"/>
          <w:szCs w:val="36"/>
        </w:rPr>
      </w:pPr>
      <w:r w:rsidRPr="001D2D4F">
        <w:rPr>
          <w:sz w:val="32"/>
          <w:szCs w:val="36"/>
        </w:rPr>
        <w:t xml:space="preserve">Total </w:t>
      </w:r>
      <w:proofErr w:type="gramStart"/>
      <w:r w:rsidRPr="001D2D4F">
        <w:rPr>
          <w:sz w:val="32"/>
          <w:szCs w:val="36"/>
        </w:rPr>
        <w:t>Score:</w:t>
      </w:r>
      <w:r w:rsidR="00682C78" w:rsidRPr="001D2D4F">
        <w:rPr>
          <w:sz w:val="32"/>
          <w:szCs w:val="36"/>
        </w:rPr>
        <w:t>_</w:t>
      </w:r>
      <w:proofErr w:type="gramEnd"/>
      <w:r w:rsidR="00682C78" w:rsidRPr="001D2D4F">
        <w:rPr>
          <w:sz w:val="32"/>
          <w:szCs w:val="36"/>
        </w:rPr>
        <w:t>______</w:t>
      </w:r>
      <w:r w:rsidRPr="001D2D4F">
        <w:rPr>
          <w:sz w:val="32"/>
          <w:szCs w:val="36"/>
        </w:rPr>
        <w:t>/100</w:t>
      </w:r>
      <w:r w:rsidR="00682C78" w:rsidRPr="001D2D4F">
        <w:rPr>
          <w:sz w:val="32"/>
          <w:szCs w:val="36"/>
        </w:rPr>
        <w:t xml:space="preserve"> </w:t>
      </w:r>
    </w:p>
    <w:sectPr w:rsidR="00F5346F" w:rsidRPr="001D2D4F" w:rsidSect="001D2D4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D6DA1"/>
    <w:multiLevelType w:val="hybridMultilevel"/>
    <w:tmpl w:val="20828BB8"/>
    <w:lvl w:ilvl="0" w:tplc="10ACE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E68B4"/>
    <w:multiLevelType w:val="hybridMultilevel"/>
    <w:tmpl w:val="AA900286"/>
    <w:lvl w:ilvl="0" w:tplc="10ACE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6766C"/>
    <w:rsid w:val="00047B75"/>
    <w:rsid w:val="001D2D4F"/>
    <w:rsid w:val="00375318"/>
    <w:rsid w:val="00405455"/>
    <w:rsid w:val="004D79C5"/>
    <w:rsid w:val="00682C78"/>
    <w:rsid w:val="007C0335"/>
    <w:rsid w:val="008D0438"/>
    <w:rsid w:val="00A6766C"/>
    <w:rsid w:val="00D34B07"/>
    <w:rsid w:val="00F5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91FB"/>
  <w15:docId w15:val="{8EB4C3B9-A7C4-4FC9-A3EA-3CA7CF8A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Meghan Shields</cp:lastModifiedBy>
  <cp:revision>5</cp:revision>
  <dcterms:created xsi:type="dcterms:W3CDTF">2011-09-15T02:06:00Z</dcterms:created>
  <dcterms:modified xsi:type="dcterms:W3CDTF">2016-10-30T18:11:00Z</dcterms:modified>
</cp:coreProperties>
</file>