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BA" w:rsidRPr="008F49A7" w:rsidRDefault="00BA2ABA" w:rsidP="00BA2ABA">
      <w:pPr>
        <w:jc w:val="center"/>
        <w:rPr>
          <w:b/>
          <w:sz w:val="28"/>
        </w:rPr>
      </w:pPr>
      <w:r w:rsidRPr="008F49A7">
        <w:rPr>
          <w:b/>
          <w:sz w:val="28"/>
        </w:rPr>
        <w:t>Gender in Things Fall Apart</w:t>
      </w:r>
    </w:p>
    <w:p w:rsidR="007C66E4" w:rsidRDefault="00BA2ABA">
      <w:r>
        <w:t>In Umuofia,</w:t>
      </w:r>
      <w:r w:rsidR="00F4116D">
        <w:t xml:space="preserve"> especially according to Okonkwo,</w:t>
      </w:r>
      <w:r>
        <w:t xml:space="preserve"> there are prescribed roles and traits for both men and women. In this activity, you are going to look at some specific passages to determine what those roles and traits are. You are also going to look at some moments, and people, who break those roles. </w:t>
      </w:r>
    </w:p>
    <w:p w:rsidR="00BA2ABA" w:rsidRDefault="00BA2ABA"/>
    <w:p w:rsidR="00AB3D52" w:rsidRDefault="00AB3D52">
      <w:r>
        <w:t xml:space="preserve">Opening question: </w:t>
      </w:r>
    </w:p>
    <w:p w:rsidR="00AB3D52" w:rsidRDefault="00772B8E" w:rsidP="00AB3D52">
      <w:pPr>
        <w:pStyle w:val="ListParagraph"/>
        <w:numPr>
          <w:ilvl w:val="0"/>
          <w:numId w:val="2"/>
        </w:numPr>
      </w:pPr>
      <w:r>
        <w:t>What do you think are the aspects of masculinity in our culture? What do we think of as being “manly’?</w:t>
      </w:r>
    </w:p>
    <w:p w:rsidR="00772B8E" w:rsidRDefault="00772B8E" w:rsidP="00772B8E">
      <w:pPr>
        <w:pStyle w:val="ListParagraph"/>
      </w:pPr>
    </w:p>
    <w:p w:rsidR="00772B8E" w:rsidRDefault="00772B8E" w:rsidP="00772B8E">
      <w:pPr>
        <w:pStyle w:val="ListParagraph"/>
      </w:pPr>
    </w:p>
    <w:p w:rsidR="00772B8E" w:rsidRDefault="00772B8E" w:rsidP="00AB3D52">
      <w:pPr>
        <w:pStyle w:val="ListParagraph"/>
        <w:numPr>
          <w:ilvl w:val="0"/>
          <w:numId w:val="2"/>
        </w:numPr>
      </w:pPr>
      <w:r>
        <w:t>Do you agree with those beliefs? Do you think that a man needs those qualities to be considered manly?</w:t>
      </w:r>
    </w:p>
    <w:p w:rsidR="00772B8E" w:rsidRDefault="00772B8E" w:rsidP="00772B8E">
      <w:pPr>
        <w:pStyle w:val="ListParagraph"/>
      </w:pPr>
    </w:p>
    <w:p w:rsidR="00772B8E" w:rsidRDefault="00772B8E" w:rsidP="00772B8E">
      <w:pPr>
        <w:pStyle w:val="ListParagraph"/>
      </w:pPr>
    </w:p>
    <w:p w:rsidR="00772B8E" w:rsidRDefault="00772B8E" w:rsidP="00AB3D52">
      <w:pPr>
        <w:pStyle w:val="ListParagraph"/>
        <w:numPr>
          <w:ilvl w:val="0"/>
          <w:numId w:val="2"/>
        </w:numPr>
      </w:pPr>
      <w:r>
        <w:t>What is Tony Porter’s argument about the “man box”?</w:t>
      </w:r>
    </w:p>
    <w:p w:rsidR="00772B8E" w:rsidRDefault="00772B8E" w:rsidP="00772B8E">
      <w:pPr>
        <w:pStyle w:val="ListParagraph"/>
      </w:pPr>
    </w:p>
    <w:p w:rsidR="00772B8E" w:rsidRDefault="00772B8E" w:rsidP="00772B8E">
      <w:pPr>
        <w:pStyle w:val="ListParagraph"/>
      </w:pPr>
    </w:p>
    <w:p w:rsidR="00772B8E" w:rsidRDefault="00772B8E" w:rsidP="00AB3D52">
      <w:pPr>
        <w:pStyle w:val="ListParagraph"/>
        <w:numPr>
          <w:ilvl w:val="0"/>
          <w:numId w:val="2"/>
        </w:numPr>
      </w:pPr>
      <w:r>
        <w:t>Do you agree with him?</w:t>
      </w:r>
    </w:p>
    <w:p w:rsidR="00772B8E" w:rsidRDefault="00772B8E" w:rsidP="00AB3D52">
      <w:pPr>
        <w:pStyle w:val="ListParagraph"/>
      </w:pPr>
    </w:p>
    <w:p w:rsidR="00772B8E" w:rsidRDefault="00772B8E" w:rsidP="00AB3D52">
      <w:pPr>
        <w:pStyle w:val="ListParagraph"/>
      </w:pPr>
    </w:p>
    <w:p w:rsidR="00AB3D52" w:rsidRDefault="00772B8E" w:rsidP="008B6578">
      <w:pPr>
        <w:pStyle w:val="ListParagraph"/>
        <w:numPr>
          <w:ilvl w:val="0"/>
          <w:numId w:val="3"/>
        </w:numPr>
      </w:pPr>
      <w:r>
        <w:t xml:space="preserve">Read pages 32 (starting at “After the Week of Peace every man and his family…”) through page 35 (ending with “splendor and the sands dance forever”). </w:t>
      </w:r>
    </w:p>
    <w:p w:rsidR="008B6578" w:rsidRDefault="008B6578" w:rsidP="008B6578">
      <w:pPr>
        <w:pStyle w:val="ListParagraph"/>
        <w:numPr>
          <w:ilvl w:val="1"/>
          <w:numId w:val="3"/>
        </w:numPr>
      </w:pPr>
      <w:r>
        <w:t xml:space="preserve">How does Okonkwo treat Nwoye and Ikemefuna when they are learning how to prepare the farm? </w:t>
      </w:r>
    </w:p>
    <w:p w:rsidR="008B6578" w:rsidRDefault="008B6578" w:rsidP="008B6578">
      <w:pPr>
        <w:pStyle w:val="ListParagraph"/>
      </w:pPr>
    </w:p>
    <w:p w:rsidR="008B6578" w:rsidRDefault="008B6578" w:rsidP="008B6578">
      <w:pPr>
        <w:pStyle w:val="ListParagraph"/>
      </w:pPr>
    </w:p>
    <w:p w:rsidR="008B6578" w:rsidRDefault="008B6578" w:rsidP="008B6578">
      <w:pPr>
        <w:pStyle w:val="ListParagraph"/>
        <w:numPr>
          <w:ilvl w:val="1"/>
          <w:numId w:val="3"/>
        </w:numPr>
      </w:pPr>
      <w:r>
        <w:t>Do you think that his methods are the best one in order to teach the boys? Why or why not?</w:t>
      </w:r>
    </w:p>
    <w:p w:rsidR="008B6578" w:rsidRDefault="008B6578" w:rsidP="008B6578">
      <w:pPr>
        <w:pStyle w:val="ListParagraph"/>
      </w:pPr>
    </w:p>
    <w:p w:rsidR="008B6578" w:rsidRDefault="008B6578" w:rsidP="008B6578">
      <w:pPr>
        <w:pStyle w:val="ListParagraph"/>
      </w:pPr>
    </w:p>
    <w:p w:rsidR="008B6578" w:rsidRDefault="008B6578" w:rsidP="008B6578">
      <w:pPr>
        <w:pStyle w:val="ListParagraph"/>
      </w:pPr>
    </w:p>
    <w:p w:rsidR="008B6578" w:rsidRDefault="008B6578" w:rsidP="008B6578">
      <w:pPr>
        <w:pStyle w:val="ListParagraph"/>
        <w:numPr>
          <w:ilvl w:val="1"/>
          <w:numId w:val="3"/>
        </w:numPr>
      </w:pPr>
      <w:r>
        <w:t xml:space="preserve">Consider this quote: “Yam stood for manliness…the king of crops was a very exacting king. For three or four moons it demanded hard work and constant attention from cock-crow </w:t>
      </w:r>
      <w:proofErr w:type="spellStart"/>
      <w:r>
        <w:t>til</w:t>
      </w:r>
      <w:proofErr w:type="spellEnd"/>
      <w:r>
        <w:t xml:space="preserve"> the chickens went back to roost. The young tendrils were protected from earth-heat with rings of sisal leaves.” Explain the symbolism shown here. </w:t>
      </w:r>
    </w:p>
    <w:p w:rsidR="008B6578" w:rsidRDefault="008B6578" w:rsidP="008B6578">
      <w:pPr>
        <w:pStyle w:val="ListParagraph"/>
      </w:pPr>
    </w:p>
    <w:p w:rsidR="008B6578" w:rsidRDefault="008B6578" w:rsidP="008B6578">
      <w:pPr>
        <w:pStyle w:val="ListParagraph"/>
      </w:pPr>
    </w:p>
    <w:p w:rsidR="00772B8E" w:rsidRDefault="00772B8E" w:rsidP="008B6578">
      <w:pPr>
        <w:pStyle w:val="ListParagraph"/>
      </w:pPr>
    </w:p>
    <w:p w:rsidR="008B6578" w:rsidRDefault="008B6578" w:rsidP="008B6578">
      <w:pPr>
        <w:pStyle w:val="ListParagraph"/>
        <w:numPr>
          <w:ilvl w:val="1"/>
          <w:numId w:val="3"/>
        </w:numPr>
      </w:pPr>
      <w:r>
        <w:t>Considering the symbolism of the last quote, why is it ironic that Okonkwo treats his sons so harshly?</w:t>
      </w:r>
    </w:p>
    <w:p w:rsidR="008B6578" w:rsidRDefault="008B6578" w:rsidP="008B6578">
      <w:pPr>
        <w:pStyle w:val="ListParagraph"/>
      </w:pPr>
    </w:p>
    <w:p w:rsidR="008B6578" w:rsidRDefault="008B6578" w:rsidP="008B6578">
      <w:pPr>
        <w:pStyle w:val="ListParagraph"/>
      </w:pPr>
    </w:p>
    <w:p w:rsidR="008B6578" w:rsidRDefault="008B6578" w:rsidP="008B6578">
      <w:pPr>
        <w:pStyle w:val="ListParagraph"/>
      </w:pPr>
    </w:p>
    <w:p w:rsidR="008B6578" w:rsidRDefault="008B6578" w:rsidP="008B6578">
      <w:pPr>
        <w:pStyle w:val="ListParagraph"/>
      </w:pPr>
    </w:p>
    <w:p w:rsidR="008B6578" w:rsidRDefault="008B6578" w:rsidP="008B6578">
      <w:pPr>
        <w:pStyle w:val="ListParagraph"/>
        <w:numPr>
          <w:ilvl w:val="1"/>
          <w:numId w:val="3"/>
        </w:numPr>
      </w:pPr>
      <w:r>
        <w:t xml:space="preserve">What kind of person do Nwoye and Ikemefuna seem to be? Use evidence from the story to prove your point. </w:t>
      </w:r>
    </w:p>
    <w:p w:rsidR="008B6578" w:rsidRDefault="008B6578" w:rsidP="008B6578">
      <w:pPr>
        <w:pStyle w:val="ListParagraph"/>
      </w:pPr>
    </w:p>
    <w:p w:rsidR="008B6578" w:rsidRDefault="008B6578" w:rsidP="008B6578">
      <w:pPr>
        <w:pStyle w:val="ListParagraph"/>
      </w:pPr>
    </w:p>
    <w:p w:rsidR="008B6578" w:rsidRDefault="008B6578" w:rsidP="008B6578">
      <w:pPr>
        <w:pStyle w:val="ListParagraph"/>
      </w:pPr>
    </w:p>
    <w:p w:rsidR="008B6578" w:rsidRDefault="00187B6E" w:rsidP="008B6578">
      <w:pPr>
        <w:pStyle w:val="ListParagraph"/>
        <w:numPr>
          <w:ilvl w:val="0"/>
          <w:numId w:val="3"/>
        </w:numPr>
      </w:pPr>
      <w:r>
        <w:t>Read page 43</w:t>
      </w:r>
      <w:r w:rsidR="008B6578">
        <w:t xml:space="preserve"> (starting at “The weeping was n</w:t>
      </w:r>
      <w:r>
        <w:t>ow quite close”) through page 44</w:t>
      </w:r>
      <w:r w:rsidR="008B6578">
        <w:t xml:space="preserve"> (ending with “outside their compound.”)</w:t>
      </w:r>
    </w:p>
    <w:p w:rsidR="008B6578" w:rsidRDefault="008B6578" w:rsidP="008B6578">
      <w:pPr>
        <w:pStyle w:val="ListParagraph"/>
        <w:numPr>
          <w:ilvl w:val="1"/>
          <w:numId w:val="1"/>
        </w:numPr>
      </w:pPr>
      <w:r>
        <w:t xml:space="preserve">Why do you think </w:t>
      </w:r>
      <w:proofErr w:type="spellStart"/>
      <w:r>
        <w:t>Obiageli</w:t>
      </w:r>
      <w:proofErr w:type="spellEnd"/>
      <w:r>
        <w:t xml:space="preserve"> was crying? What did she get out of it? </w:t>
      </w:r>
    </w:p>
    <w:p w:rsidR="008B6578" w:rsidRDefault="008B6578" w:rsidP="008B6578">
      <w:pPr>
        <w:pStyle w:val="ListParagraph"/>
        <w:ind w:left="1440"/>
      </w:pPr>
    </w:p>
    <w:p w:rsidR="008B6578" w:rsidRDefault="008B6578" w:rsidP="008B6578">
      <w:pPr>
        <w:pStyle w:val="ListParagraph"/>
        <w:ind w:left="1440"/>
      </w:pPr>
    </w:p>
    <w:p w:rsidR="008B6578" w:rsidRDefault="008B6578" w:rsidP="008B6578">
      <w:pPr>
        <w:pStyle w:val="ListParagraph"/>
        <w:ind w:left="1440"/>
      </w:pPr>
    </w:p>
    <w:p w:rsidR="008B6578" w:rsidRDefault="008B6578" w:rsidP="008B6578">
      <w:pPr>
        <w:pStyle w:val="ListParagraph"/>
        <w:numPr>
          <w:ilvl w:val="1"/>
          <w:numId w:val="1"/>
        </w:numPr>
      </w:pPr>
      <w:r>
        <w:t>Why do you think Ikemefuna stopped Nwoye’s younger brothers from telling the truth?</w:t>
      </w:r>
    </w:p>
    <w:p w:rsidR="008B6578" w:rsidRDefault="008B6578" w:rsidP="008B6578">
      <w:pPr>
        <w:pStyle w:val="ListParagraph"/>
      </w:pPr>
    </w:p>
    <w:p w:rsidR="008B6578" w:rsidRDefault="008B6578" w:rsidP="008B6578">
      <w:pPr>
        <w:pStyle w:val="ListParagraph"/>
      </w:pPr>
    </w:p>
    <w:p w:rsidR="008B6578" w:rsidRDefault="008B6578" w:rsidP="008B6578">
      <w:pPr>
        <w:pStyle w:val="ListParagraph"/>
        <w:ind w:left="1440"/>
      </w:pPr>
    </w:p>
    <w:p w:rsidR="008B6578" w:rsidRDefault="008B6578" w:rsidP="008B6578">
      <w:pPr>
        <w:pStyle w:val="ListParagraph"/>
        <w:numPr>
          <w:ilvl w:val="1"/>
          <w:numId w:val="1"/>
        </w:numPr>
      </w:pPr>
      <w:r>
        <w:t xml:space="preserve">Do you think that Ikemefuna, or the other boys, would try to do the same thing as </w:t>
      </w:r>
      <w:proofErr w:type="spellStart"/>
      <w:r>
        <w:t>Obiageli</w:t>
      </w:r>
      <w:proofErr w:type="spellEnd"/>
      <w:r>
        <w:t xml:space="preserve">? Why or </w:t>
      </w:r>
      <w:proofErr w:type="gramStart"/>
      <w:r>
        <w:t>why  not</w:t>
      </w:r>
      <w:proofErr w:type="gramEnd"/>
      <w:r>
        <w:t>?</w:t>
      </w:r>
    </w:p>
    <w:p w:rsidR="008B6578" w:rsidRDefault="008B6578" w:rsidP="008B6578">
      <w:pPr>
        <w:pStyle w:val="ListParagraph"/>
        <w:ind w:left="1440"/>
      </w:pPr>
    </w:p>
    <w:p w:rsidR="008B6578" w:rsidRDefault="008B6578" w:rsidP="008B6578">
      <w:pPr>
        <w:pStyle w:val="ListParagraph"/>
        <w:ind w:left="1440"/>
      </w:pPr>
    </w:p>
    <w:p w:rsidR="008B6578" w:rsidRDefault="008B6578" w:rsidP="008B6578">
      <w:pPr>
        <w:pStyle w:val="ListParagraph"/>
        <w:numPr>
          <w:ilvl w:val="0"/>
          <w:numId w:val="3"/>
        </w:numPr>
      </w:pPr>
      <w:r>
        <w:t xml:space="preserve">Read pages Page 39-41, starting with “The second day of the new year was the day of the great wrestling match..” through “Thank you, </w:t>
      </w:r>
      <w:proofErr w:type="spellStart"/>
      <w:r>
        <w:t>Ezigbo</w:t>
      </w:r>
      <w:proofErr w:type="spellEnd"/>
      <w:r>
        <w:t>,” she said..”</w:t>
      </w:r>
    </w:p>
    <w:p w:rsidR="008B6578" w:rsidRDefault="008B6578" w:rsidP="008B6578">
      <w:pPr>
        <w:pStyle w:val="ListParagraph"/>
        <w:numPr>
          <w:ilvl w:val="1"/>
          <w:numId w:val="3"/>
        </w:numPr>
      </w:pPr>
      <w:r>
        <w:t xml:space="preserve">How did </w:t>
      </w:r>
      <w:proofErr w:type="spellStart"/>
      <w:r>
        <w:t>Ekwefi</w:t>
      </w:r>
      <w:proofErr w:type="spellEnd"/>
      <w:r>
        <w:t xml:space="preserve"> come to be Okonkwo’s wife?</w:t>
      </w:r>
    </w:p>
    <w:p w:rsidR="00F4116D" w:rsidRDefault="00F4116D" w:rsidP="00F4116D">
      <w:pPr>
        <w:pStyle w:val="ListParagraph"/>
        <w:ind w:left="1440"/>
      </w:pPr>
    </w:p>
    <w:p w:rsidR="00F4116D" w:rsidRDefault="00F4116D" w:rsidP="00F4116D">
      <w:pPr>
        <w:pStyle w:val="ListParagraph"/>
        <w:ind w:left="1440"/>
      </w:pPr>
    </w:p>
    <w:p w:rsidR="008B6578" w:rsidRDefault="008B6578" w:rsidP="008B6578">
      <w:pPr>
        <w:pStyle w:val="ListParagraph"/>
        <w:numPr>
          <w:ilvl w:val="1"/>
          <w:numId w:val="3"/>
        </w:numPr>
      </w:pPr>
      <w:r>
        <w:t xml:space="preserve">How is </w:t>
      </w:r>
      <w:proofErr w:type="spellStart"/>
      <w:r>
        <w:t>Ezinma</w:t>
      </w:r>
      <w:proofErr w:type="spellEnd"/>
      <w:r>
        <w:t xml:space="preserve"> different from other children? </w:t>
      </w:r>
    </w:p>
    <w:p w:rsidR="00AB3D52" w:rsidRDefault="00AB3D52"/>
    <w:p w:rsidR="00AB3D52" w:rsidRDefault="00AB3D52" w:rsidP="00AB3D52">
      <w:pPr>
        <w:pStyle w:val="ListParagraph"/>
        <w:ind w:left="1440"/>
      </w:pPr>
    </w:p>
    <w:p w:rsidR="00AB3D52" w:rsidRDefault="00AB3D52" w:rsidP="00AB3D52">
      <w:pPr>
        <w:pStyle w:val="ListParagraph"/>
        <w:ind w:left="1440"/>
      </w:pPr>
    </w:p>
    <w:p w:rsidR="00AB3D52" w:rsidRDefault="00AB3D52" w:rsidP="008B6578">
      <w:pPr>
        <w:pStyle w:val="ListParagraph"/>
        <w:numPr>
          <w:ilvl w:val="0"/>
          <w:numId w:val="3"/>
        </w:numPr>
      </w:pPr>
      <w:r>
        <w:t>Read page</w:t>
      </w:r>
      <w:r w:rsidR="003A5FE2">
        <w:t xml:space="preserve"> 67</w:t>
      </w:r>
      <w:r>
        <w:t xml:space="preserve"> (starting with “</w:t>
      </w:r>
      <w:proofErr w:type="spellStart"/>
      <w:r>
        <w:t>Ogbuefi</w:t>
      </w:r>
      <w:proofErr w:type="spellEnd"/>
      <w:r>
        <w:t xml:space="preserve"> </w:t>
      </w:r>
      <w:proofErr w:type="spellStart"/>
      <w:r>
        <w:t>Ndulue</w:t>
      </w:r>
      <w:proofErr w:type="spellEnd"/>
      <w:r>
        <w:t xml:space="preserve"> o</w:t>
      </w:r>
      <w:r w:rsidR="003A5FE2">
        <w:t>f Ire Village</w:t>
      </w:r>
      <w:proofErr w:type="gramStart"/>
      <w:r w:rsidR="003A5FE2">
        <w:t>..)</w:t>
      </w:r>
      <w:proofErr w:type="gramEnd"/>
      <w:r w:rsidR="003A5FE2">
        <w:t xml:space="preserve"> </w:t>
      </w:r>
      <w:proofErr w:type="gramStart"/>
      <w:r w:rsidR="003A5FE2">
        <w:t>through</w:t>
      </w:r>
      <w:proofErr w:type="gramEnd"/>
      <w:r w:rsidR="003A5FE2">
        <w:t xml:space="preserve"> page 68</w:t>
      </w:r>
      <w:r>
        <w:t xml:space="preserve"> (ending with “he led Umuofia…”) </w:t>
      </w:r>
    </w:p>
    <w:p w:rsidR="00AB3D52" w:rsidRDefault="00AB3D52" w:rsidP="008B6578">
      <w:pPr>
        <w:pStyle w:val="ListParagraph"/>
        <w:numPr>
          <w:ilvl w:val="0"/>
          <w:numId w:val="6"/>
        </w:numPr>
      </w:pPr>
      <w:r>
        <w:t xml:space="preserve">Why did they believe </w:t>
      </w:r>
      <w:r w:rsidR="002E1CA7">
        <w:t xml:space="preserve">that </w:t>
      </w:r>
      <w:proofErr w:type="spellStart"/>
      <w:r w:rsidR="002E1CA7">
        <w:t>Ozoemena</w:t>
      </w:r>
      <w:proofErr w:type="spellEnd"/>
      <w:r w:rsidR="002E1CA7">
        <w:t xml:space="preserve"> died? </w:t>
      </w:r>
    </w:p>
    <w:p w:rsidR="005F6B4A" w:rsidRDefault="005F6B4A" w:rsidP="005F6B4A">
      <w:pPr>
        <w:pStyle w:val="ListParagraph"/>
        <w:ind w:left="1440"/>
      </w:pPr>
    </w:p>
    <w:p w:rsidR="005F6B4A" w:rsidRDefault="005F6B4A" w:rsidP="005F6B4A">
      <w:pPr>
        <w:pStyle w:val="ListParagraph"/>
        <w:ind w:left="1440"/>
      </w:pPr>
    </w:p>
    <w:p w:rsidR="002E1CA7" w:rsidRDefault="002E1CA7" w:rsidP="008B6578">
      <w:pPr>
        <w:pStyle w:val="ListParagraph"/>
        <w:numPr>
          <w:ilvl w:val="0"/>
          <w:numId w:val="6"/>
        </w:numPr>
      </w:pPr>
      <w:r>
        <w:t xml:space="preserve">What kind of man was </w:t>
      </w:r>
      <w:proofErr w:type="spellStart"/>
      <w:r>
        <w:t>Ndulue</w:t>
      </w:r>
      <w:proofErr w:type="spellEnd"/>
      <w:r>
        <w:t xml:space="preserve">? </w:t>
      </w:r>
    </w:p>
    <w:p w:rsidR="005F6B4A" w:rsidRDefault="005F6B4A" w:rsidP="005F6B4A">
      <w:pPr>
        <w:pStyle w:val="ListParagraph"/>
      </w:pPr>
    </w:p>
    <w:p w:rsidR="005F6B4A" w:rsidRDefault="005F6B4A" w:rsidP="005F6B4A">
      <w:pPr>
        <w:pStyle w:val="ListParagraph"/>
        <w:ind w:left="1440"/>
      </w:pPr>
    </w:p>
    <w:p w:rsidR="00D52C19" w:rsidRDefault="00D52C19" w:rsidP="008B6578">
      <w:pPr>
        <w:pStyle w:val="ListParagraph"/>
        <w:numPr>
          <w:ilvl w:val="0"/>
          <w:numId w:val="6"/>
        </w:numPr>
      </w:pPr>
      <w:r>
        <w:t xml:space="preserve">If </w:t>
      </w:r>
      <w:r w:rsidR="005F6B4A">
        <w:t xml:space="preserve">a man like </w:t>
      </w:r>
      <w:proofErr w:type="spellStart"/>
      <w:r>
        <w:t>Ndulue</w:t>
      </w:r>
      <w:proofErr w:type="spellEnd"/>
      <w:r>
        <w:t xml:space="preserve"> </w:t>
      </w:r>
      <w:r w:rsidR="00F4673B">
        <w:t xml:space="preserve">“could not do anything without telling [his wife]”, then what does that suggest about how </w:t>
      </w:r>
      <w:r w:rsidR="005F6B4A">
        <w:t>men (other than Okonkwo)</w:t>
      </w:r>
      <w:r w:rsidR="00F4673B">
        <w:t xml:space="preserve"> viewed women? </w:t>
      </w:r>
    </w:p>
    <w:p w:rsidR="00AB3D52" w:rsidRDefault="00AB3D52" w:rsidP="00AB3D52">
      <w:pPr>
        <w:pStyle w:val="ListParagraph"/>
        <w:ind w:left="1440"/>
      </w:pPr>
    </w:p>
    <w:p w:rsidR="005F6B4A" w:rsidRDefault="005F6B4A" w:rsidP="00AB3D52">
      <w:pPr>
        <w:pStyle w:val="ListParagraph"/>
        <w:ind w:left="1440"/>
      </w:pPr>
    </w:p>
    <w:p w:rsidR="00351C44" w:rsidRDefault="00351C44" w:rsidP="008B6578">
      <w:pPr>
        <w:pStyle w:val="ListParagraph"/>
        <w:numPr>
          <w:ilvl w:val="0"/>
          <w:numId w:val="3"/>
        </w:numPr>
      </w:pPr>
      <w:r>
        <w:t xml:space="preserve">Read page </w:t>
      </w:r>
      <w:r w:rsidR="003A5FE2">
        <w:t>114</w:t>
      </w:r>
      <w:r>
        <w:t xml:space="preserve"> (starting with “All thi</w:t>
      </w:r>
      <w:r w:rsidR="003A5FE2">
        <w:t>s anthill activity”) through 115</w:t>
      </w:r>
      <w:bookmarkStart w:id="0" w:name="_GoBack"/>
      <w:bookmarkEnd w:id="0"/>
      <w:r>
        <w:t xml:space="preserve"> (ending with “It was my husband’s…”) </w:t>
      </w:r>
    </w:p>
    <w:p w:rsidR="00351C44" w:rsidRDefault="00351C44" w:rsidP="008B6578">
      <w:pPr>
        <w:pStyle w:val="ListParagraph"/>
        <w:numPr>
          <w:ilvl w:val="0"/>
          <w:numId w:val="7"/>
        </w:numPr>
        <w:ind w:left="1530"/>
      </w:pPr>
      <w:r>
        <w:t>In what ways do these women prove that they can work together?</w:t>
      </w:r>
    </w:p>
    <w:p w:rsidR="005F6B4A" w:rsidRDefault="005F6B4A" w:rsidP="005F6B4A">
      <w:pPr>
        <w:pStyle w:val="ListParagraph"/>
        <w:ind w:left="1440"/>
      </w:pPr>
    </w:p>
    <w:p w:rsidR="005F6B4A" w:rsidRDefault="005F6B4A" w:rsidP="005F6B4A">
      <w:pPr>
        <w:pStyle w:val="ListParagraph"/>
        <w:ind w:left="1440"/>
      </w:pPr>
    </w:p>
    <w:p w:rsidR="00351C44" w:rsidRDefault="00351C44" w:rsidP="008B6578">
      <w:pPr>
        <w:pStyle w:val="ListParagraph"/>
        <w:numPr>
          <w:ilvl w:val="0"/>
          <w:numId w:val="7"/>
        </w:numPr>
        <w:ind w:left="1530"/>
      </w:pPr>
      <w:r>
        <w:t>What is the punishment that the women give out to the woman whose cow escaped?</w:t>
      </w:r>
    </w:p>
    <w:p w:rsidR="008B6578" w:rsidRDefault="008B6578" w:rsidP="008B6578"/>
    <w:p w:rsidR="008B6578" w:rsidRDefault="008B6578" w:rsidP="008B6578"/>
    <w:p w:rsidR="008B6578" w:rsidRDefault="008B6578" w:rsidP="008B6578">
      <w:r>
        <w:t>Overall Gender roles</w:t>
      </w:r>
    </w:p>
    <w:p w:rsidR="008B6578" w:rsidRDefault="008B6578" w:rsidP="008B6578">
      <w:pPr>
        <w:pStyle w:val="ListParagraph"/>
        <w:numPr>
          <w:ilvl w:val="0"/>
          <w:numId w:val="5"/>
        </w:numPr>
      </w:pPr>
      <w:r>
        <w:t>According to what we have read, how are boys supposed to act in this society?</w:t>
      </w:r>
    </w:p>
    <w:p w:rsidR="008B6578" w:rsidRDefault="008B6578" w:rsidP="008B6578">
      <w:pPr>
        <w:pStyle w:val="ListParagraph"/>
      </w:pPr>
    </w:p>
    <w:p w:rsidR="008B6578" w:rsidRDefault="008B6578" w:rsidP="008B6578">
      <w:pPr>
        <w:pStyle w:val="ListParagraph"/>
      </w:pPr>
    </w:p>
    <w:p w:rsidR="008B6578" w:rsidRDefault="008B6578" w:rsidP="008B6578">
      <w:pPr>
        <w:pStyle w:val="ListParagraph"/>
        <w:numPr>
          <w:ilvl w:val="0"/>
          <w:numId w:val="5"/>
        </w:numPr>
      </w:pPr>
      <w:r>
        <w:t>According to what we have read, how are girls supposed to act in this society?</w:t>
      </w:r>
    </w:p>
    <w:p w:rsidR="008B6578" w:rsidRDefault="008B6578" w:rsidP="008B6578">
      <w:pPr>
        <w:pStyle w:val="ListParagraph"/>
      </w:pPr>
    </w:p>
    <w:p w:rsidR="008B6578" w:rsidRDefault="008B6578" w:rsidP="008B6578">
      <w:pPr>
        <w:pStyle w:val="ListParagraph"/>
      </w:pPr>
    </w:p>
    <w:p w:rsidR="008B6578" w:rsidRDefault="008B6578" w:rsidP="008B6578">
      <w:pPr>
        <w:pStyle w:val="ListParagraph"/>
        <w:numPr>
          <w:ilvl w:val="0"/>
          <w:numId w:val="5"/>
        </w:numPr>
      </w:pPr>
      <w:r>
        <w:t xml:space="preserve">Do any of the characters go against those expectations? </w:t>
      </w:r>
    </w:p>
    <w:p w:rsidR="008B6578" w:rsidRDefault="008B6578" w:rsidP="008B6578">
      <w:pPr>
        <w:tabs>
          <w:tab w:val="left" w:pos="5115"/>
        </w:tabs>
        <w:ind w:left="360"/>
      </w:pPr>
      <w:r>
        <w:tab/>
      </w:r>
    </w:p>
    <w:p w:rsidR="008B6578" w:rsidRDefault="008B6578" w:rsidP="008B6578">
      <w:pPr>
        <w:ind w:left="360"/>
      </w:pPr>
    </w:p>
    <w:p w:rsidR="00F4116D" w:rsidRDefault="00F4116D" w:rsidP="008B6578">
      <w:pPr>
        <w:ind w:left="360"/>
      </w:pPr>
    </w:p>
    <w:p w:rsidR="008B6578" w:rsidRDefault="008B6578" w:rsidP="008B6578">
      <w:pPr>
        <w:pStyle w:val="ListParagraph"/>
        <w:numPr>
          <w:ilvl w:val="0"/>
          <w:numId w:val="5"/>
        </w:numPr>
      </w:pPr>
      <w:r>
        <w:t>How does the society seem to respond when people go against those expectations?</w:t>
      </w:r>
    </w:p>
    <w:p w:rsidR="00F4116D" w:rsidRDefault="00F4116D" w:rsidP="00F4116D">
      <w:pPr>
        <w:pStyle w:val="ListParagraph"/>
      </w:pPr>
    </w:p>
    <w:p w:rsidR="00F4116D" w:rsidRDefault="00F4116D" w:rsidP="00F4116D">
      <w:pPr>
        <w:pStyle w:val="ListParagraph"/>
      </w:pPr>
    </w:p>
    <w:p w:rsidR="00F4116D" w:rsidRDefault="00F4116D" w:rsidP="00F4116D">
      <w:pPr>
        <w:pStyle w:val="ListParagraph"/>
      </w:pPr>
    </w:p>
    <w:p w:rsidR="00F4116D" w:rsidRDefault="00F4116D" w:rsidP="008B6578">
      <w:pPr>
        <w:pStyle w:val="ListParagraph"/>
        <w:numPr>
          <w:ilvl w:val="0"/>
          <w:numId w:val="5"/>
        </w:numPr>
      </w:pPr>
      <w:r>
        <w:t>Can you think of any other instances that either prove these ideas of masculinity/femininity or break from these ideas?</w:t>
      </w:r>
    </w:p>
    <w:p w:rsidR="008B6578" w:rsidRDefault="008B6578" w:rsidP="00F4116D"/>
    <w:sectPr w:rsidR="008B6578" w:rsidSect="008B6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941"/>
    <w:multiLevelType w:val="hybridMultilevel"/>
    <w:tmpl w:val="6BC62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3B83"/>
    <w:multiLevelType w:val="hybridMultilevel"/>
    <w:tmpl w:val="B80E9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C3C59"/>
    <w:multiLevelType w:val="hybridMultilevel"/>
    <w:tmpl w:val="CBC28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EF091C"/>
    <w:multiLevelType w:val="hybridMultilevel"/>
    <w:tmpl w:val="47BA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830EF"/>
    <w:multiLevelType w:val="hybridMultilevel"/>
    <w:tmpl w:val="0E10F3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154661"/>
    <w:multiLevelType w:val="hybridMultilevel"/>
    <w:tmpl w:val="4DF40F3A"/>
    <w:lvl w:ilvl="0" w:tplc="2244EBF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91BDB"/>
    <w:multiLevelType w:val="hybridMultilevel"/>
    <w:tmpl w:val="BFAA82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5"/>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A2ABA"/>
    <w:rsid w:val="00052A39"/>
    <w:rsid w:val="00187B6E"/>
    <w:rsid w:val="002E1CA7"/>
    <w:rsid w:val="00351C44"/>
    <w:rsid w:val="003A5FE2"/>
    <w:rsid w:val="005F6B4A"/>
    <w:rsid w:val="00772B8E"/>
    <w:rsid w:val="007C66E4"/>
    <w:rsid w:val="008B6578"/>
    <w:rsid w:val="008F49A7"/>
    <w:rsid w:val="00945C28"/>
    <w:rsid w:val="00AB3D52"/>
    <w:rsid w:val="00BA2ABA"/>
    <w:rsid w:val="00D52C19"/>
    <w:rsid w:val="00F4116D"/>
    <w:rsid w:val="00F4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87770-B207-434A-B2E3-E8C5CB02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BA"/>
    <w:pPr>
      <w:ind w:left="720"/>
      <w:contextualSpacing/>
    </w:pPr>
  </w:style>
  <w:style w:type="paragraph" w:styleId="BalloonText">
    <w:name w:val="Balloon Text"/>
    <w:basedOn w:val="Normal"/>
    <w:link w:val="BalloonTextChar"/>
    <w:uiPriority w:val="99"/>
    <w:semiHidden/>
    <w:unhideWhenUsed/>
    <w:rsid w:val="00F4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21521">
      <w:bodyDiv w:val="1"/>
      <w:marLeft w:val="0"/>
      <w:marRight w:val="0"/>
      <w:marTop w:val="0"/>
      <w:marBottom w:val="0"/>
      <w:divBdr>
        <w:top w:val="none" w:sz="0" w:space="0" w:color="auto"/>
        <w:left w:val="none" w:sz="0" w:space="0" w:color="auto"/>
        <w:bottom w:val="none" w:sz="0" w:space="0" w:color="auto"/>
        <w:right w:val="none" w:sz="0" w:space="0" w:color="auto"/>
      </w:divBdr>
    </w:div>
    <w:div w:id="1388844866">
      <w:bodyDiv w:val="1"/>
      <w:marLeft w:val="0"/>
      <w:marRight w:val="0"/>
      <w:marTop w:val="0"/>
      <w:marBottom w:val="0"/>
      <w:divBdr>
        <w:top w:val="none" w:sz="0" w:space="0" w:color="auto"/>
        <w:left w:val="none" w:sz="0" w:space="0" w:color="auto"/>
        <w:bottom w:val="none" w:sz="0" w:space="0" w:color="auto"/>
        <w:right w:val="none" w:sz="0" w:space="0" w:color="auto"/>
      </w:divBdr>
    </w:div>
    <w:div w:id="18255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9</cp:revision>
  <cp:lastPrinted>2016-02-09T19:33:00Z</cp:lastPrinted>
  <dcterms:created xsi:type="dcterms:W3CDTF">2015-02-15T19:00:00Z</dcterms:created>
  <dcterms:modified xsi:type="dcterms:W3CDTF">2016-02-10T16:11:00Z</dcterms:modified>
</cp:coreProperties>
</file>