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6" w:rsidRDefault="004C1036" w:rsidP="004C1036">
      <w:pPr>
        <w:spacing w:after="0"/>
        <w:jc w:val="center"/>
        <w:rPr>
          <w:rFonts w:ascii="Baskerville Old Face" w:hAnsi="Baskerville Old Face"/>
        </w:rPr>
      </w:pPr>
      <w:r w:rsidRPr="000B7D6A">
        <w:rPr>
          <w:rFonts w:ascii="Baskerville Old Face" w:hAnsi="Baskerville Old Face"/>
        </w:rPr>
        <w:t>Week _______________________________</w:t>
      </w:r>
    </w:p>
    <w:p w:rsidR="006A392D" w:rsidRPr="000B7D6A" w:rsidRDefault="006A392D" w:rsidP="006A392D">
      <w:pPr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Example 1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6A392D" w:rsidRPr="006A392D" w:rsidTr="00411487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Word:</w:t>
            </w: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  <w:b/>
              </w:rPr>
            </w:pPr>
            <w:r w:rsidRPr="006A392D">
              <w:rPr>
                <w:rFonts w:ascii="Baskerville Old Face" w:hAnsi="Baskerville Old Face"/>
                <w:b/>
                <w:sz w:val="40"/>
              </w:rPr>
              <w:t>Amenable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Definition: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 xml:space="preserve">willing to agree or to accept something that is wanted or asked for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Part of speech (list all if there is more than one)</w:t>
            </w: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Adjective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6A392D" w:rsidTr="00411487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Synonym 1 (Hard)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Pliable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Synonym 2 (Medium)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Susceptible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Synonym 3 (Easy)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Willing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6A392D" w:rsidTr="00411487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 xml:space="preserve">Specific source: 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 xml:space="preserve">My husband said that he was amenable to my suggestion of doing a locked room escape puzzle. 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6A392D" w:rsidTr="00411487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Sentence with context clues: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For the class project, Josh was more amenable to writing a long essay than he was to creating a short film.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</w:p>
        </w:tc>
      </w:tr>
    </w:tbl>
    <w:p w:rsidR="000B7D6A" w:rsidRDefault="000B7D6A" w:rsidP="004C1036">
      <w:pPr>
        <w:spacing w:after="0"/>
        <w:jc w:val="center"/>
        <w:rPr>
          <w:rFonts w:ascii="Baskerville Old Face" w:hAnsi="Baskerville Old Face"/>
        </w:rPr>
      </w:pPr>
    </w:p>
    <w:p w:rsidR="006A392D" w:rsidRDefault="006A392D" w:rsidP="004C1036">
      <w:pPr>
        <w:spacing w:after="0"/>
        <w:jc w:val="center"/>
        <w:rPr>
          <w:rFonts w:ascii="Baskerville Old Face" w:hAnsi="Baskerville Old Face"/>
        </w:rPr>
      </w:pPr>
    </w:p>
    <w:p w:rsidR="006A392D" w:rsidRPr="000B7D6A" w:rsidRDefault="006A392D" w:rsidP="006A392D">
      <w:pPr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Example 2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6A392D" w:rsidRPr="000B7D6A" w:rsidTr="00411487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A392D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  <w:p w:rsidR="006A392D" w:rsidRPr="006A392D" w:rsidRDefault="006A392D" w:rsidP="006A392D">
            <w:pPr>
              <w:jc w:val="center"/>
              <w:rPr>
                <w:rFonts w:ascii="Baskerville Old Face" w:hAnsi="Baskerville Old Face"/>
                <w:b/>
              </w:rPr>
            </w:pPr>
            <w:r w:rsidRPr="006A392D">
              <w:rPr>
                <w:rFonts w:ascii="Baskerville Old Face" w:hAnsi="Baskerville Old Face"/>
                <w:b/>
                <w:sz w:val="40"/>
              </w:rPr>
              <w:t>Sanguine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  <w:p w:rsidR="006A392D" w:rsidRDefault="006A392D" w:rsidP="006A392D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1)</w:t>
            </w:r>
            <w:r>
              <w:rPr>
                <w:rFonts w:ascii="Baskerville Old Face" w:hAnsi="Baskerville Old Face"/>
              </w:rPr>
              <w:t xml:space="preserve"> </w:t>
            </w:r>
            <w:r w:rsidRPr="006A392D">
              <w:rPr>
                <w:rFonts w:ascii="Baskerville Old Face" w:hAnsi="Baskerville Old Face"/>
              </w:rPr>
              <w:t>Ch</w:t>
            </w:r>
            <w:r>
              <w:rPr>
                <w:rFonts w:ascii="Baskerville Old Face" w:hAnsi="Baskerville Old Face"/>
              </w:rPr>
              <w:t>eerful, optimistic</w:t>
            </w:r>
          </w:p>
          <w:p w:rsidR="006A392D" w:rsidRPr="006A392D" w:rsidRDefault="006A392D" w:rsidP="006A392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2) red in color, blood red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6A392D" w:rsidRPr="000B7D6A" w:rsidRDefault="006A392D" w:rsidP="006A392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Adjective, or noun</w:t>
            </w:r>
          </w:p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0B7D6A" w:rsidTr="00411487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6A392D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0B7D6A" w:rsidRDefault="006A392D" w:rsidP="006A392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Rubicund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2D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  <w:p w:rsidR="006A392D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0B7D6A" w:rsidRDefault="006A392D" w:rsidP="006A392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Ruddy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</w:p>
          <w:p w:rsidR="006A392D" w:rsidRPr="000B7D6A" w:rsidRDefault="006A392D" w:rsidP="006A392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Red</w:t>
            </w:r>
          </w:p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0B7D6A" w:rsidTr="00411487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6A392D" w:rsidRPr="006A392D" w:rsidRDefault="006A392D" w:rsidP="00411487">
            <w:pPr>
              <w:rPr>
                <w:rFonts w:ascii="Baskerville Old Face" w:hAnsi="Baskerville Old Face"/>
              </w:rPr>
            </w:pPr>
            <w:r w:rsidRPr="006A392D">
              <w:rPr>
                <w:rFonts w:ascii="Baskerville Old Face" w:hAnsi="Baskerville Old Face"/>
              </w:rPr>
              <w:t>“</w:t>
            </w:r>
            <w:r w:rsidRPr="006A392D">
              <w:rPr>
                <w:rFonts w:ascii="Baskerville Old Face" w:hAnsi="Baskerville Old Face"/>
              </w:rPr>
              <w:t xml:space="preserve">His hair was very fair, his face naturally </w:t>
            </w:r>
            <w:r w:rsidRPr="006A392D">
              <w:rPr>
                <w:rFonts w:ascii="Baskerville Old Face" w:hAnsi="Baskerville Old Face"/>
                <w:u w:val="single"/>
              </w:rPr>
              <w:t>sanguine</w:t>
            </w:r>
            <w:r w:rsidRPr="006A392D">
              <w:rPr>
                <w:rFonts w:ascii="Baskerville Old Face" w:hAnsi="Baskerville Old Face"/>
              </w:rPr>
              <w:t>, his skin roughened by coarse soap and blunt razor blades and the cold of the winter that had just ended.</w:t>
            </w:r>
            <w:r w:rsidRPr="006A392D">
              <w:rPr>
                <w:rFonts w:ascii="Baskerville Old Face" w:hAnsi="Baskerville Old Face"/>
              </w:rPr>
              <w:t>”—</w:t>
            </w:r>
            <w:r w:rsidRPr="006A392D">
              <w:rPr>
                <w:rFonts w:ascii="Baskerville Old Face" w:hAnsi="Baskerville Old Face"/>
                <w:i/>
              </w:rPr>
              <w:t>1984</w:t>
            </w:r>
            <w:r w:rsidRPr="006A392D">
              <w:rPr>
                <w:rFonts w:ascii="Baskerville Old Face" w:hAnsi="Baskerville Old Face"/>
              </w:rPr>
              <w:t xml:space="preserve"> by George Orwell, page 2</w:t>
            </w:r>
          </w:p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</w:p>
        </w:tc>
      </w:tr>
      <w:tr w:rsidR="006A392D" w:rsidRPr="000B7D6A" w:rsidTr="00411487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6A392D" w:rsidRPr="000B7D6A" w:rsidRDefault="006A392D" w:rsidP="006A392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After years of drinking, his face had become permanently </w:t>
            </w:r>
            <w:r w:rsidRPr="006A392D">
              <w:rPr>
                <w:rFonts w:ascii="Baskerville Old Face" w:hAnsi="Baskerville Old Face"/>
                <w:u w:val="single"/>
              </w:rPr>
              <w:t>sanguine</w:t>
            </w:r>
            <w:r>
              <w:rPr>
                <w:rFonts w:ascii="Baskerville Old Face" w:hAnsi="Baskerville Old Face"/>
              </w:rPr>
              <w:t xml:space="preserve">, as if the alcohol were constantly warming his cheeks. </w:t>
            </w:r>
            <w:r>
              <w:rPr>
                <w:rFonts w:ascii="Baskerville Old Face" w:hAnsi="Baskerville Old Face"/>
              </w:rPr>
              <w:tab/>
            </w:r>
          </w:p>
          <w:p w:rsidR="006A392D" w:rsidRPr="000B7D6A" w:rsidRDefault="006A392D" w:rsidP="00411487">
            <w:pPr>
              <w:rPr>
                <w:rFonts w:ascii="Baskerville Old Face" w:hAnsi="Baskerville Old Face"/>
              </w:rPr>
            </w:pPr>
          </w:p>
        </w:tc>
      </w:tr>
    </w:tbl>
    <w:p w:rsidR="006A392D" w:rsidRDefault="006A392D" w:rsidP="004C1036">
      <w:pPr>
        <w:spacing w:after="0"/>
        <w:jc w:val="center"/>
        <w:rPr>
          <w:rFonts w:ascii="Baskerville Old Face" w:hAnsi="Baskerville Old Face"/>
        </w:rPr>
      </w:pPr>
    </w:p>
    <w:p w:rsidR="006A392D" w:rsidRDefault="006A392D" w:rsidP="004C1036">
      <w:pPr>
        <w:spacing w:after="0"/>
        <w:jc w:val="center"/>
        <w:rPr>
          <w:rFonts w:ascii="Baskerville Old Face" w:hAnsi="Baskerville Old Face"/>
        </w:rPr>
      </w:pPr>
    </w:p>
    <w:p w:rsidR="004C1036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1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4C1036" w:rsidRPr="000B7D6A" w:rsidTr="000B7D6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</w:tc>
      </w:tr>
      <w:tr w:rsidR="004C1036" w:rsidRPr="000B7D6A" w:rsidTr="000B7D6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</w:tc>
      </w:tr>
      <w:tr w:rsidR="004C1036" w:rsidRPr="000B7D6A" w:rsidTr="000B7D6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</w:tc>
      </w:tr>
      <w:tr w:rsidR="004C1036" w:rsidRPr="000B7D6A" w:rsidTr="000B7D6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  <w:p w:rsidR="004C1036" w:rsidRPr="000B7D6A" w:rsidRDefault="004C1036" w:rsidP="004C1036">
            <w:pPr>
              <w:rPr>
                <w:rFonts w:ascii="Baskerville Old Face" w:hAnsi="Baskerville Old Face"/>
              </w:rPr>
            </w:pPr>
          </w:p>
        </w:tc>
      </w:tr>
    </w:tbl>
    <w:p w:rsidR="006A392D" w:rsidRPr="000B7D6A" w:rsidRDefault="006A392D" w:rsidP="000B7D6A">
      <w:pPr>
        <w:spacing w:after="0"/>
        <w:jc w:val="center"/>
        <w:rPr>
          <w:rFonts w:ascii="Baskerville Old Face" w:hAnsi="Baskerville Old Face"/>
        </w:rPr>
      </w:pPr>
    </w:p>
    <w:p w:rsidR="006A392D" w:rsidRDefault="006A392D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P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lastRenderedPageBreak/>
        <w:t>Word 2</w:t>
      </w:r>
    </w:p>
    <w:tbl>
      <w:tblPr>
        <w:tblStyle w:val="TableGrid"/>
        <w:tblW w:w="0" w:type="auto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0B7D6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0B7D6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0B7D6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0B7D6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0B7D6A" w:rsidRDefault="000B7D6A" w:rsidP="004C1036">
      <w:pPr>
        <w:spacing w:after="0"/>
        <w:rPr>
          <w:rFonts w:ascii="Baskerville Old Face" w:hAnsi="Baskerville Old Face"/>
        </w:rPr>
      </w:pPr>
    </w:p>
    <w:p w:rsidR="006A392D" w:rsidRPr="000B7D6A" w:rsidRDefault="006A392D" w:rsidP="004C1036">
      <w:pPr>
        <w:spacing w:after="0"/>
        <w:rPr>
          <w:rFonts w:ascii="Baskerville Old Face" w:hAnsi="Baskerville Old Face"/>
        </w:rPr>
      </w:pPr>
      <w:bookmarkStart w:id="0" w:name="_GoBack"/>
      <w:bookmarkEnd w:id="0"/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3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0B7D6A" w:rsidRPr="000B7D6A" w:rsidRDefault="000B7D6A" w:rsidP="000B7D6A">
      <w:pPr>
        <w:spacing w:after="0"/>
        <w:rPr>
          <w:rFonts w:ascii="Baskerville Old Face" w:hAnsi="Baskerville Old Face"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4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Default="004C1036" w:rsidP="000B7D6A">
      <w:pPr>
        <w:spacing w:after="0"/>
        <w:rPr>
          <w:rFonts w:ascii="Baskerville Old Face" w:hAnsi="Baskerville Old Face"/>
        </w:rPr>
      </w:pPr>
    </w:p>
    <w:p w:rsidR="000B7D6A" w:rsidRPr="000B7D6A" w:rsidRDefault="000B7D6A" w:rsidP="000B7D6A">
      <w:pPr>
        <w:spacing w:after="0"/>
        <w:rPr>
          <w:rFonts w:ascii="Baskerville Old Face" w:hAnsi="Baskerville Old Face"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lastRenderedPageBreak/>
        <w:t>Word 5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Default="004C1036" w:rsidP="000B7D6A">
      <w:pPr>
        <w:spacing w:after="0"/>
        <w:rPr>
          <w:rFonts w:ascii="Baskerville Old Face" w:hAnsi="Baskerville Old Face"/>
        </w:rPr>
      </w:pPr>
    </w:p>
    <w:p w:rsidR="000B7D6A" w:rsidRPr="000B7D6A" w:rsidRDefault="000B7D6A" w:rsidP="000B7D6A">
      <w:pPr>
        <w:spacing w:after="0"/>
        <w:rPr>
          <w:rFonts w:ascii="Baskerville Old Face" w:hAnsi="Baskerville Old Face"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6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Pr="000B7D6A" w:rsidRDefault="004C1036" w:rsidP="000B7D6A">
      <w:pPr>
        <w:spacing w:after="0"/>
        <w:rPr>
          <w:rFonts w:ascii="Baskerville Old Face" w:hAnsi="Baskerville Old Face"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7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Default="004C1036" w:rsidP="000B7D6A">
      <w:pPr>
        <w:spacing w:after="0"/>
        <w:rPr>
          <w:rFonts w:ascii="Baskerville Old Face" w:hAnsi="Baskerville Old Face"/>
        </w:rPr>
      </w:pPr>
    </w:p>
    <w:p w:rsidR="000B7D6A" w:rsidRPr="000B7D6A" w:rsidRDefault="000B7D6A" w:rsidP="000B7D6A">
      <w:pPr>
        <w:spacing w:after="0"/>
        <w:rPr>
          <w:rFonts w:ascii="Baskerville Old Face" w:hAnsi="Baskerville Old Face"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lastRenderedPageBreak/>
        <w:t>Word 8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Default="004C1036" w:rsidP="000B7D6A">
      <w:pPr>
        <w:spacing w:after="0"/>
        <w:rPr>
          <w:rFonts w:ascii="Baskerville Old Face" w:hAnsi="Baskerville Old Face"/>
        </w:rPr>
      </w:pPr>
    </w:p>
    <w:p w:rsidR="000B7D6A" w:rsidRPr="000B7D6A" w:rsidRDefault="000B7D6A" w:rsidP="000B7D6A">
      <w:pPr>
        <w:spacing w:after="0"/>
        <w:rPr>
          <w:rFonts w:ascii="Baskerville Old Face" w:hAnsi="Baskerville Old Face"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9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Pr="000B7D6A" w:rsidRDefault="004C1036" w:rsidP="000B7D6A">
      <w:pPr>
        <w:spacing w:after="0"/>
        <w:rPr>
          <w:rFonts w:ascii="Baskerville Old Face" w:hAnsi="Baskerville Old Face"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Default="000B7D6A" w:rsidP="000B7D6A">
      <w:pPr>
        <w:spacing w:after="0"/>
        <w:jc w:val="center"/>
        <w:rPr>
          <w:rFonts w:ascii="Baskerville Old Face" w:hAnsi="Baskerville Old Face"/>
          <w:b/>
        </w:rPr>
      </w:pPr>
    </w:p>
    <w:p w:rsidR="000B7D6A" w:rsidRPr="000B7D6A" w:rsidRDefault="004C1036" w:rsidP="000B7D6A">
      <w:pPr>
        <w:spacing w:after="0"/>
        <w:jc w:val="center"/>
        <w:rPr>
          <w:rFonts w:ascii="Baskerville Old Face" w:hAnsi="Baskerville Old Face"/>
          <w:b/>
        </w:rPr>
      </w:pPr>
      <w:r w:rsidRPr="000B7D6A">
        <w:rPr>
          <w:rFonts w:ascii="Baskerville Old Face" w:hAnsi="Baskerville Old Face"/>
          <w:b/>
        </w:rPr>
        <w:t>Word 10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B7D6A" w:rsidRPr="000B7D6A" w:rsidTr="003C4D9A">
        <w:tc>
          <w:tcPr>
            <w:tcW w:w="35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Word: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Definition: </w:t>
            </w:r>
          </w:p>
        </w:tc>
        <w:tc>
          <w:tcPr>
            <w:tcW w:w="3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Part of speech (list all if there is more than one)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3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1 (Hard)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2 (Medium)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Synonym 3 (Easy)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 xml:space="preserve">Specific source: 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  <w:tr w:rsidR="000B7D6A" w:rsidRPr="000B7D6A" w:rsidTr="003C4D9A">
        <w:tc>
          <w:tcPr>
            <w:tcW w:w="10615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  <w:r w:rsidRPr="000B7D6A">
              <w:rPr>
                <w:rFonts w:ascii="Baskerville Old Face" w:hAnsi="Baskerville Old Face"/>
              </w:rPr>
              <w:t>Sentence with context clues:</w:t>
            </w: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  <w:p w:rsidR="000B7D6A" w:rsidRPr="000B7D6A" w:rsidRDefault="000B7D6A" w:rsidP="003C4D9A">
            <w:pPr>
              <w:rPr>
                <w:rFonts w:ascii="Baskerville Old Face" w:hAnsi="Baskerville Old Face"/>
              </w:rPr>
            </w:pPr>
          </w:p>
        </w:tc>
      </w:tr>
    </w:tbl>
    <w:p w:rsidR="004C1036" w:rsidRPr="000B7D6A" w:rsidRDefault="004C1036" w:rsidP="000B7D6A">
      <w:pPr>
        <w:spacing w:after="0"/>
        <w:rPr>
          <w:rFonts w:ascii="Baskerville Old Face" w:hAnsi="Baskerville Old Face"/>
        </w:rPr>
      </w:pPr>
    </w:p>
    <w:sectPr w:rsidR="004C1036" w:rsidRPr="000B7D6A" w:rsidSect="004C1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1B"/>
    <w:multiLevelType w:val="hybridMultilevel"/>
    <w:tmpl w:val="41F4C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6"/>
    <w:rsid w:val="000B7D6A"/>
    <w:rsid w:val="004C1036"/>
    <w:rsid w:val="00652903"/>
    <w:rsid w:val="006A392D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B5FA"/>
  <w15:chartTrackingRefBased/>
  <w15:docId w15:val="{48CBA342-6CDA-44D6-9BC4-FFDE5445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dcterms:created xsi:type="dcterms:W3CDTF">2016-08-23T13:53:00Z</dcterms:created>
  <dcterms:modified xsi:type="dcterms:W3CDTF">2016-09-01T13:44:00Z</dcterms:modified>
</cp:coreProperties>
</file>